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922547">
        <w:rPr>
          <w:rFonts w:ascii="Arial" w:hAnsi="Arial" w:cs="Arial"/>
          <w:b/>
          <w:u w:val="single"/>
        </w:rPr>
        <w:t>16th Nov</w:t>
      </w:r>
      <w:r w:rsidR="00606F54">
        <w:rPr>
          <w:rFonts w:ascii="Arial" w:hAnsi="Arial" w:cs="Arial"/>
          <w:b/>
          <w:u w:val="single"/>
        </w:rPr>
        <w:t>ember</w:t>
      </w:r>
      <w:r w:rsidR="00193111">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085124">
        <w:rPr>
          <w:rFonts w:ascii="Arial" w:hAnsi="Arial" w:cs="Arial"/>
          <w:sz w:val="22"/>
          <w:szCs w:val="22"/>
        </w:rPr>
        <w:t>Cllr John Key</w:t>
      </w:r>
      <w:r w:rsidR="00922547">
        <w:rPr>
          <w:rFonts w:ascii="Arial" w:hAnsi="Arial" w:cs="Arial"/>
          <w:sz w:val="22"/>
          <w:szCs w:val="22"/>
        </w:rPr>
        <w:t xml:space="preserve"> (Vice Chair)</w:t>
      </w:r>
      <w:r w:rsidR="009B48FC">
        <w:rPr>
          <w:rFonts w:ascii="Arial" w:hAnsi="Arial" w:cs="Arial"/>
          <w:sz w:val="22"/>
          <w:szCs w:val="22"/>
        </w:rPr>
        <w:t>, Cllr</w:t>
      </w:r>
      <w:r w:rsidR="00922547">
        <w:rPr>
          <w:rFonts w:ascii="Arial" w:hAnsi="Arial" w:cs="Arial"/>
          <w:sz w:val="22"/>
          <w:szCs w:val="22"/>
        </w:rPr>
        <w:t xml:space="preserve"> Linda Taylor, </w:t>
      </w:r>
      <w:r w:rsidR="00085124">
        <w:rPr>
          <w:rFonts w:ascii="Arial" w:hAnsi="Arial" w:cs="Arial"/>
          <w:sz w:val="22"/>
          <w:szCs w:val="22"/>
        </w:rPr>
        <w:t xml:space="preserve">and Cllr Lynne Hammond.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r w:rsidR="00C73585">
        <w:rPr>
          <w:rFonts w:ascii="Arial" w:hAnsi="Arial" w:cs="Arial"/>
          <w:sz w:val="22"/>
          <w:szCs w:val="22"/>
        </w:rPr>
        <w:t xml:space="preserve">  </w:t>
      </w: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 xml:space="preserve">Apologies were received and accepted from </w:t>
      </w:r>
      <w:r w:rsidRPr="007265D8">
        <w:rPr>
          <w:rFonts w:ascii="Arial" w:hAnsi="Arial" w:cs="Arial"/>
          <w:sz w:val="22"/>
          <w:szCs w:val="22"/>
        </w:rPr>
        <w:t>Cllr A</w:t>
      </w:r>
      <w:r>
        <w:rPr>
          <w:rFonts w:ascii="Arial" w:hAnsi="Arial" w:cs="Arial"/>
          <w:sz w:val="22"/>
          <w:szCs w:val="22"/>
        </w:rPr>
        <w:t>drian James and Cllr Sally Howe.</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9F2F6B">
        <w:rPr>
          <w:rFonts w:ascii="Arial" w:hAnsi="Arial" w:cs="Arial"/>
          <w:b/>
          <w:sz w:val="22"/>
          <w:szCs w:val="22"/>
          <w:u w:val="single"/>
        </w:rPr>
        <w:t>14th September</w:t>
      </w:r>
      <w:r w:rsidR="00E72022">
        <w:rPr>
          <w:rFonts w:ascii="Arial" w:hAnsi="Arial" w:cs="Arial"/>
          <w:b/>
          <w:sz w:val="22"/>
          <w:szCs w:val="22"/>
          <w:u w:val="single"/>
        </w:rPr>
        <w:t xml:space="preserve"> 2016</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Pr="009F2F6B" w:rsidRDefault="009F2F6B" w:rsidP="00F866A8">
      <w:pPr>
        <w:numPr>
          <w:ilvl w:val="1"/>
          <w:numId w:val="26"/>
        </w:numPr>
        <w:jc w:val="both"/>
        <w:rPr>
          <w:rFonts w:ascii="Arial" w:hAnsi="Arial" w:cs="Arial"/>
          <w:i/>
          <w:sz w:val="22"/>
          <w:szCs w:val="22"/>
        </w:rPr>
      </w:pPr>
      <w:r w:rsidRPr="009F2F6B">
        <w:rPr>
          <w:rFonts w:ascii="Arial" w:hAnsi="Arial" w:cs="Arial"/>
          <w:sz w:val="22"/>
          <w:szCs w:val="22"/>
        </w:rPr>
        <w:t xml:space="preserve">Re Cranberry Crossroads, the BMBC highways department have confirmed that they did not reach a resolution with enforcement action against the landowner and therefore the next step is for BMBC to carry out work themselves.  They are awaiting a response from the highways drainage department as to when work will be undertaken. </w:t>
      </w:r>
    </w:p>
    <w:p w:rsidR="009F2F6B" w:rsidRPr="009F2F6B" w:rsidRDefault="009F2F6B" w:rsidP="00863440">
      <w:pPr>
        <w:pStyle w:val="BodyText"/>
        <w:numPr>
          <w:ilvl w:val="1"/>
          <w:numId w:val="26"/>
        </w:numPr>
        <w:overflowPunct/>
        <w:autoSpaceDE/>
        <w:autoSpaceDN/>
        <w:adjustRightInd/>
        <w:textAlignment w:val="auto"/>
        <w:rPr>
          <w:rFonts w:ascii="Arial" w:hAnsi="Arial" w:cs="Arial"/>
          <w:b w:val="0"/>
          <w:i/>
          <w:sz w:val="22"/>
          <w:szCs w:val="22"/>
        </w:rPr>
      </w:pPr>
      <w:r>
        <w:rPr>
          <w:rFonts w:ascii="Arial" w:hAnsi="Arial" w:cs="Arial"/>
          <w:b w:val="0"/>
          <w:sz w:val="22"/>
          <w:szCs w:val="22"/>
        </w:rPr>
        <w:t xml:space="preserve">The reply received from </w:t>
      </w:r>
      <w:r w:rsidRPr="009F2F6B">
        <w:rPr>
          <w:rFonts w:ascii="Arial" w:hAnsi="Arial" w:cs="Arial"/>
          <w:b w:val="0"/>
          <w:sz w:val="22"/>
          <w:szCs w:val="22"/>
        </w:rPr>
        <w:t>Sarah Fowler, Chief Executive of the PDNPA</w:t>
      </w:r>
      <w:r>
        <w:rPr>
          <w:rFonts w:ascii="Arial" w:hAnsi="Arial" w:cs="Arial"/>
          <w:b w:val="0"/>
          <w:sz w:val="22"/>
          <w:szCs w:val="22"/>
        </w:rPr>
        <w:t xml:space="preserve">, </w:t>
      </w:r>
      <w:r w:rsidRPr="009F2F6B">
        <w:rPr>
          <w:rFonts w:ascii="Arial" w:hAnsi="Arial" w:cs="Arial"/>
          <w:b w:val="0"/>
          <w:sz w:val="22"/>
          <w:szCs w:val="22"/>
        </w:rPr>
        <w:t>to questions asked at the last meeting about planning consultation and A628 signage</w:t>
      </w:r>
      <w:r w:rsidR="00623BDE">
        <w:rPr>
          <w:rFonts w:ascii="Arial" w:hAnsi="Arial" w:cs="Arial"/>
          <w:b w:val="0"/>
          <w:sz w:val="22"/>
          <w:szCs w:val="22"/>
        </w:rPr>
        <w:t xml:space="preserve"> was discussed</w:t>
      </w:r>
      <w:r w:rsidRPr="009F2F6B">
        <w:rPr>
          <w:rFonts w:ascii="Arial" w:hAnsi="Arial" w:cs="Arial"/>
          <w:b w:val="0"/>
          <w:sz w:val="22"/>
          <w:szCs w:val="22"/>
        </w:rPr>
        <w:t xml:space="preserve">.  The response has </w:t>
      </w:r>
      <w:r w:rsidR="00623BDE">
        <w:rPr>
          <w:rFonts w:ascii="Arial" w:hAnsi="Arial" w:cs="Arial"/>
          <w:b w:val="0"/>
          <w:sz w:val="22"/>
          <w:szCs w:val="22"/>
        </w:rPr>
        <w:t xml:space="preserve">also </w:t>
      </w:r>
      <w:r w:rsidRPr="009F2F6B">
        <w:rPr>
          <w:rFonts w:ascii="Arial" w:hAnsi="Arial" w:cs="Arial"/>
          <w:b w:val="0"/>
          <w:sz w:val="22"/>
          <w:szCs w:val="22"/>
        </w:rPr>
        <w:t>been forwarded to Councillors</w:t>
      </w:r>
      <w:r w:rsidR="00623BDE">
        <w:rPr>
          <w:rFonts w:ascii="Arial" w:hAnsi="Arial" w:cs="Arial"/>
          <w:b w:val="0"/>
          <w:sz w:val="22"/>
          <w:szCs w:val="22"/>
        </w:rPr>
        <w:t xml:space="preserve"> by email.</w:t>
      </w:r>
    </w:p>
    <w:p w:rsidR="00623BDE" w:rsidRPr="00623BDE" w:rsidRDefault="00623BDE" w:rsidP="00863440">
      <w:pPr>
        <w:pStyle w:val="BodyText"/>
        <w:numPr>
          <w:ilvl w:val="1"/>
          <w:numId w:val="26"/>
        </w:numPr>
        <w:overflowPunct/>
        <w:autoSpaceDE/>
        <w:autoSpaceDN/>
        <w:adjustRightInd/>
        <w:textAlignment w:val="auto"/>
        <w:rPr>
          <w:rFonts w:ascii="Arial" w:hAnsi="Arial" w:cs="Arial"/>
          <w:b w:val="0"/>
          <w:i/>
          <w:sz w:val="22"/>
          <w:szCs w:val="22"/>
        </w:rPr>
      </w:pPr>
      <w:r w:rsidRPr="00623BDE">
        <w:rPr>
          <w:rFonts w:ascii="Arial" w:hAnsi="Arial" w:cs="Arial"/>
          <w:b w:val="0"/>
          <w:sz w:val="22"/>
          <w:szCs w:val="22"/>
        </w:rPr>
        <w:t xml:space="preserve">The Clerk reported the fallen down bridleway signs at Browns Edge Lane and Hartcliffe Road.  </w:t>
      </w:r>
      <w:r>
        <w:rPr>
          <w:rFonts w:ascii="Arial" w:hAnsi="Arial" w:cs="Arial"/>
          <w:b w:val="0"/>
          <w:sz w:val="22"/>
          <w:szCs w:val="22"/>
        </w:rPr>
        <w:t xml:space="preserve">The Browns Edge Lane one has been put back up.    </w:t>
      </w:r>
    </w:p>
    <w:p w:rsidR="00623BDE" w:rsidRPr="00623BDE" w:rsidRDefault="00623BDE" w:rsidP="00623BDE">
      <w:pPr>
        <w:pStyle w:val="BodyText"/>
        <w:overflowPunct/>
        <w:autoSpaceDE/>
        <w:autoSpaceDN/>
        <w:adjustRightInd/>
        <w:ind w:left="720"/>
        <w:textAlignment w:val="auto"/>
        <w:rPr>
          <w:rFonts w:ascii="Arial" w:hAnsi="Arial" w:cs="Arial"/>
          <w:i/>
          <w:sz w:val="22"/>
          <w:szCs w:val="22"/>
        </w:rPr>
      </w:pPr>
      <w:r w:rsidRPr="00623BDE">
        <w:rPr>
          <w:rFonts w:ascii="Arial" w:hAnsi="Arial" w:cs="Arial"/>
          <w:i/>
          <w:sz w:val="22"/>
          <w:szCs w:val="22"/>
        </w:rPr>
        <w:t xml:space="preserve">Resolved that the Clerk </w:t>
      </w:r>
      <w:r>
        <w:rPr>
          <w:rFonts w:ascii="Arial" w:hAnsi="Arial" w:cs="Arial"/>
          <w:i/>
          <w:sz w:val="22"/>
          <w:szCs w:val="22"/>
        </w:rPr>
        <w:t xml:space="preserve">will check on </w:t>
      </w:r>
      <w:r w:rsidRPr="00623BDE">
        <w:rPr>
          <w:rFonts w:ascii="Arial" w:hAnsi="Arial" w:cs="Arial"/>
          <w:i/>
          <w:sz w:val="22"/>
          <w:szCs w:val="22"/>
        </w:rPr>
        <w:t xml:space="preserve">the Hartcliff Road one </w:t>
      </w:r>
      <w:r>
        <w:rPr>
          <w:rFonts w:ascii="Arial" w:hAnsi="Arial" w:cs="Arial"/>
          <w:i/>
          <w:sz w:val="22"/>
          <w:szCs w:val="22"/>
        </w:rPr>
        <w:t>and explain its location</w:t>
      </w:r>
      <w:r w:rsidRPr="00623BDE">
        <w:rPr>
          <w:rFonts w:ascii="Arial" w:hAnsi="Arial" w:cs="Arial"/>
          <w:i/>
          <w:sz w:val="22"/>
          <w:szCs w:val="22"/>
        </w:rPr>
        <w:t xml:space="preserve"> to Sarah Ford. </w:t>
      </w:r>
    </w:p>
    <w:p w:rsidR="00623BDE" w:rsidRPr="00863440" w:rsidRDefault="00623BDE" w:rsidP="00863440">
      <w:pPr>
        <w:pStyle w:val="BodyText"/>
        <w:numPr>
          <w:ilvl w:val="1"/>
          <w:numId w:val="26"/>
        </w:numPr>
        <w:overflowPunct/>
        <w:autoSpaceDE/>
        <w:autoSpaceDN/>
        <w:adjustRightInd/>
        <w:textAlignment w:val="auto"/>
        <w:rPr>
          <w:rFonts w:ascii="Arial" w:hAnsi="Arial" w:cs="Arial"/>
          <w:b w:val="0"/>
          <w:i/>
          <w:sz w:val="22"/>
          <w:szCs w:val="22"/>
        </w:rPr>
      </w:pPr>
      <w:r w:rsidRPr="00623BDE">
        <w:rPr>
          <w:rFonts w:ascii="Arial" w:hAnsi="Arial" w:cs="Arial"/>
          <w:b w:val="0"/>
          <w:sz w:val="22"/>
          <w:szCs w:val="22"/>
        </w:rPr>
        <w:t>Regarding the sheep worrying, revised signs were completed and approved in September.</w:t>
      </w:r>
      <w:r w:rsidR="00863440">
        <w:rPr>
          <w:rFonts w:ascii="Arial" w:hAnsi="Arial" w:cs="Arial"/>
          <w:b w:val="0"/>
          <w:sz w:val="22"/>
          <w:szCs w:val="22"/>
        </w:rPr>
        <w:t xml:space="preserve">  Councillors stated that the signs did not appear to be up yet. </w:t>
      </w:r>
    </w:p>
    <w:p w:rsidR="004F04CA" w:rsidRPr="00863440" w:rsidRDefault="00863440" w:rsidP="00863440">
      <w:pPr>
        <w:pStyle w:val="BodyText"/>
        <w:overflowPunct/>
        <w:autoSpaceDE/>
        <w:autoSpaceDN/>
        <w:adjustRightInd/>
        <w:ind w:left="720"/>
        <w:textAlignment w:val="auto"/>
        <w:rPr>
          <w:rFonts w:ascii="Arial" w:hAnsi="Arial" w:cs="Arial"/>
          <w:i/>
          <w:sz w:val="22"/>
          <w:szCs w:val="22"/>
        </w:rPr>
      </w:pPr>
      <w:r w:rsidRPr="00863440">
        <w:rPr>
          <w:rFonts w:ascii="Arial" w:hAnsi="Arial" w:cs="Arial"/>
          <w:i/>
          <w:sz w:val="22"/>
          <w:szCs w:val="22"/>
        </w:rPr>
        <w:t>Resolved that the Clerk enquire with Gordon Danks.</w:t>
      </w:r>
    </w:p>
    <w:p w:rsidR="00606F54" w:rsidRDefault="00606F54" w:rsidP="00520615">
      <w:pPr>
        <w:rPr>
          <w:rFonts w:ascii="Arial" w:hAnsi="Arial" w:cs="Arial"/>
          <w:sz w:val="22"/>
          <w:szCs w:val="22"/>
        </w:rPr>
      </w:pPr>
    </w:p>
    <w:p w:rsidR="00C94963" w:rsidRPr="00520615" w:rsidRDefault="00863440" w:rsidP="00520615">
      <w:pPr>
        <w:rPr>
          <w:rFonts w:ascii="Arial" w:hAnsi="Arial" w:cs="Arial"/>
          <w:b/>
          <w:i/>
          <w:sz w:val="20"/>
          <w:szCs w:val="20"/>
        </w:rPr>
      </w:pPr>
      <w:r>
        <w:rPr>
          <w:rFonts w:ascii="Arial" w:hAnsi="Arial" w:cs="Arial"/>
          <w:b/>
          <w:sz w:val="22"/>
          <w:szCs w:val="22"/>
        </w:rPr>
        <w:t>5</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A85D0B" w:rsidRDefault="0086344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Pr>
          <w:rFonts w:ascii="Arial" w:hAnsi="Arial" w:cs="Arial"/>
          <w:sz w:val="22"/>
          <w:szCs w:val="22"/>
        </w:rPr>
        <w:t>There was one</w:t>
      </w:r>
      <w:r w:rsidR="00F866A8">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A85D0B">
        <w:rPr>
          <w:rFonts w:ascii="Arial" w:hAnsi="Arial" w:cs="Arial"/>
          <w:sz w:val="22"/>
          <w:szCs w:val="22"/>
        </w:rPr>
        <w:t>.</w:t>
      </w:r>
    </w:p>
    <w:p w:rsidR="00863440" w:rsidRDefault="00863440" w:rsidP="00AF6D7C">
      <w:pPr>
        <w:pStyle w:val="ColorfulShading-Accent31"/>
        <w:ind w:hanging="720"/>
        <w:jc w:val="both"/>
        <w:rPr>
          <w:rFonts w:ascii="Arial" w:hAnsi="Arial" w:cs="Arial"/>
          <w:sz w:val="22"/>
          <w:szCs w:val="22"/>
        </w:rPr>
      </w:pPr>
      <w:r>
        <w:rPr>
          <w:rFonts w:ascii="Arial" w:hAnsi="Arial" w:cs="Arial"/>
          <w:sz w:val="22"/>
          <w:szCs w:val="22"/>
        </w:rPr>
        <w:tab/>
        <w:t>2016/1103 - Little Doubting Farm – extension.  This application replaced the previous application that was withdrawn.  The extension is similar but protrudes from a different side of the house.  The Councils comments were the same as previous and have been sent to BMBC planning.</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3875A4">
        <w:rPr>
          <w:rFonts w:ascii="Arial" w:hAnsi="Arial" w:cs="Arial"/>
          <w:b w:val="0"/>
          <w:sz w:val="22"/>
          <w:szCs w:val="22"/>
        </w:rPr>
        <w:t>Update on application statuses</w:t>
      </w:r>
      <w:r w:rsidRPr="003875A4">
        <w:rPr>
          <w:rFonts w:ascii="Arial" w:hAnsi="Arial" w:cs="Arial"/>
          <w:b w:val="0"/>
          <w:i/>
          <w:sz w:val="22"/>
          <w:szCs w:val="22"/>
        </w:rPr>
        <w:t>:</w:t>
      </w:r>
    </w:p>
    <w:p w:rsidR="00DB0406" w:rsidRPr="00AC698F" w:rsidRDefault="00DB0406" w:rsidP="00DB0406">
      <w:pPr>
        <w:pStyle w:val="BodyText"/>
        <w:numPr>
          <w:ilvl w:val="0"/>
          <w:numId w:val="38"/>
        </w:numPr>
        <w:overflowPunct/>
        <w:autoSpaceDE/>
        <w:autoSpaceDN/>
        <w:adjustRightInd/>
        <w:textAlignment w:val="auto"/>
        <w:rPr>
          <w:rFonts w:ascii="Arial" w:hAnsi="Arial" w:cs="Arial"/>
          <w:b w:val="0"/>
          <w:i/>
          <w:sz w:val="22"/>
          <w:szCs w:val="22"/>
        </w:rPr>
      </w:pPr>
      <w:r>
        <w:rPr>
          <w:rFonts w:ascii="Arial" w:hAnsi="Arial" w:cs="Arial"/>
          <w:b w:val="0"/>
          <w:sz w:val="22"/>
          <w:szCs w:val="22"/>
        </w:rPr>
        <w:t>2016/0115 – Little Doubtin</w:t>
      </w:r>
      <w:r w:rsidR="00863440">
        <w:rPr>
          <w:rFonts w:ascii="Arial" w:hAnsi="Arial" w:cs="Arial"/>
          <w:b w:val="0"/>
          <w:sz w:val="22"/>
          <w:szCs w:val="22"/>
        </w:rPr>
        <w:t>g Farm – extension. Withdrawn</w:t>
      </w:r>
      <w:r>
        <w:rPr>
          <w:rFonts w:ascii="Arial" w:hAnsi="Arial" w:cs="Arial"/>
          <w:b w:val="0"/>
          <w:sz w:val="22"/>
          <w:szCs w:val="22"/>
        </w:rPr>
        <w:t>.</w:t>
      </w:r>
    </w:p>
    <w:p w:rsidR="00DB0406" w:rsidRPr="00DB0406" w:rsidRDefault="00863440" w:rsidP="003875A4">
      <w:pPr>
        <w:pStyle w:val="BodyText"/>
        <w:numPr>
          <w:ilvl w:val="0"/>
          <w:numId w:val="38"/>
        </w:numPr>
        <w:overflowPunct/>
        <w:autoSpaceDE/>
        <w:autoSpaceDN/>
        <w:adjustRightInd/>
        <w:jc w:val="both"/>
        <w:textAlignment w:val="auto"/>
        <w:rPr>
          <w:rFonts w:ascii="Arial" w:hAnsi="Arial" w:cs="Arial"/>
          <w:i/>
          <w:sz w:val="22"/>
          <w:szCs w:val="22"/>
          <w:u w:val="single"/>
        </w:rPr>
      </w:pPr>
      <w:r>
        <w:rPr>
          <w:rFonts w:ascii="Arial" w:hAnsi="Arial" w:cs="Arial"/>
          <w:b w:val="0"/>
          <w:sz w:val="22"/>
          <w:szCs w:val="22"/>
        </w:rPr>
        <w:t xml:space="preserve">Regarding the container </w:t>
      </w:r>
      <w:r w:rsidR="003875A4" w:rsidRPr="00DB0406">
        <w:rPr>
          <w:rFonts w:ascii="Arial" w:hAnsi="Arial" w:cs="Arial"/>
          <w:b w:val="0"/>
          <w:sz w:val="22"/>
          <w:szCs w:val="22"/>
        </w:rPr>
        <w:t>at Fullshaw Cross</w:t>
      </w:r>
      <w:r>
        <w:rPr>
          <w:rFonts w:ascii="Arial" w:hAnsi="Arial" w:cs="Arial"/>
          <w:b w:val="0"/>
          <w:sz w:val="22"/>
          <w:szCs w:val="22"/>
        </w:rPr>
        <w:t xml:space="preserve">, it was noted at the last meeting that it </w:t>
      </w:r>
      <w:r w:rsidR="00745936">
        <w:rPr>
          <w:rFonts w:ascii="Arial" w:hAnsi="Arial" w:cs="Arial"/>
          <w:b w:val="0"/>
          <w:sz w:val="22"/>
          <w:szCs w:val="22"/>
        </w:rPr>
        <w:t>has now been painted green and was less unsightly.</w:t>
      </w:r>
      <w:r>
        <w:rPr>
          <w:rFonts w:ascii="Arial" w:hAnsi="Arial" w:cs="Arial"/>
          <w:b w:val="0"/>
          <w:sz w:val="22"/>
          <w:szCs w:val="22"/>
        </w:rPr>
        <w:t xml:space="preserve">  The Clerk has enquired about planning regulations for containers.  Under the GPDO 2015 legislation (General Permitted Development Order), structures that are non-permanent or portable (</w:t>
      </w:r>
      <w:r w:rsidR="009B48FC">
        <w:rPr>
          <w:rFonts w:ascii="Arial" w:hAnsi="Arial" w:cs="Arial"/>
          <w:b w:val="0"/>
          <w:sz w:val="22"/>
          <w:szCs w:val="22"/>
        </w:rPr>
        <w:t>i.e.</w:t>
      </w:r>
      <w:r w:rsidR="008810DF">
        <w:rPr>
          <w:rFonts w:ascii="Arial" w:hAnsi="Arial" w:cs="Arial"/>
          <w:b w:val="0"/>
          <w:sz w:val="22"/>
          <w:szCs w:val="22"/>
        </w:rPr>
        <w:t xml:space="preserve"> </w:t>
      </w:r>
      <w:r>
        <w:rPr>
          <w:rFonts w:ascii="Arial" w:hAnsi="Arial" w:cs="Arial"/>
          <w:b w:val="0"/>
          <w:sz w:val="22"/>
          <w:szCs w:val="22"/>
        </w:rPr>
        <w:t xml:space="preserve">not </w:t>
      </w:r>
      <w:r w:rsidR="009B48FC">
        <w:rPr>
          <w:rFonts w:ascii="Arial" w:hAnsi="Arial" w:cs="Arial"/>
          <w:b w:val="0"/>
          <w:sz w:val="22"/>
          <w:szCs w:val="22"/>
        </w:rPr>
        <w:t>permanently</w:t>
      </w:r>
      <w:r>
        <w:rPr>
          <w:rFonts w:ascii="Arial" w:hAnsi="Arial" w:cs="Arial"/>
          <w:b w:val="0"/>
          <w:sz w:val="22"/>
          <w:szCs w:val="22"/>
        </w:rPr>
        <w:t xml:space="preserve"> fixed to the ground), may be considered permitted development if the structure is used in connection with the lawful use of the land.</w:t>
      </w:r>
      <w:r w:rsidR="008810DF">
        <w:rPr>
          <w:rFonts w:ascii="Arial" w:hAnsi="Arial" w:cs="Arial"/>
          <w:b w:val="0"/>
          <w:sz w:val="22"/>
          <w:szCs w:val="22"/>
        </w:rPr>
        <w:t xml:space="preserve">  It may be that a “change of use” for the land is </w:t>
      </w:r>
      <w:r w:rsidR="008810DF">
        <w:rPr>
          <w:rFonts w:ascii="Arial" w:hAnsi="Arial" w:cs="Arial"/>
          <w:b w:val="0"/>
          <w:sz w:val="22"/>
          <w:szCs w:val="22"/>
        </w:rPr>
        <w:lastRenderedPageBreak/>
        <w:t>required to ensure a container is permitted.  However in most cases under this legislation no planning permission is required for containers.</w:t>
      </w:r>
    </w:p>
    <w:p w:rsidR="00B443D7" w:rsidRPr="007265D8" w:rsidRDefault="003976FD"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Pr>
          <w:rFonts w:ascii="Arial" w:hAnsi="Arial" w:cs="Arial"/>
          <w:sz w:val="22"/>
          <w:szCs w:val="22"/>
        </w:rPr>
        <w:t>7</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3976FD"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8810DF" w:rsidRDefault="008810DF" w:rsidP="008810D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£178.52</w:t>
      </w:r>
    </w:p>
    <w:p w:rsidR="008810DF" w:rsidRDefault="008810DF" w:rsidP="008810DF">
      <w:pPr>
        <w:numPr>
          <w:ilvl w:val="0"/>
          <w:numId w:val="34"/>
        </w:numPr>
        <w:rPr>
          <w:rFonts w:ascii="Arial" w:hAnsi="Arial" w:cs="Arial"/>
          <w:sz w:val="22"/>
          <w:szCs w:val="22"/>
        </w:rPr>
      </w:pPr>
      <w:r>
        <w:rPr>
          <w:rFonts w:ascii="Arial" w:hAnsi="Arial" w:cs="Arial"/>
          <w:sz w:val="22"/>
          <w:szCs w:val="22"/>
        </w:rPr>
        <w:t>Clerk backdated increment –  £3.11</w:t>
      </w:r>
    </w:p>
    <w:p w:rsidR="008810DF" w:rsidRPr="008810DF" w:rsidRDefault="008810DF" w:rsidP="008810DF">
      <w:pPr>
        <w:numPr>
          <w:ilvl w:val="0"/>
          <w:numId w:val="34"/>
        </w:numPr>
        <w:rPr>
          <w:rFonts w:ascii="Arial" w:hAnsi="Arial" w:cs="Arial"/>
          <w:sz w:val="22"/>
          <w:szCs w:val="22"/>
        </w:rPr>
      </w:pPr>
      <w:r>
        <w:rPr>
          <w:rFonts w:ascii="Arial" w:hAnsi="Arial" w:cs="Arial"/>
          <w:sz w:val="22"/>
          <w:szCs w:val="22"/>
        </w:rPr>
        <w:t>Expenses: Postage, mileage - £21.00</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8810DF" w:rsidRDefault="008810DF" w:rsidP="005A2708">
      <w:pPr>
        <w:pStyle w:val="ColorfulShading-Accent31"/>
        <w:numPr>
          <w:ilvl w:val="0"/>
          <w:numId w:val="28"/>
        </w:numPr>
        <w:jc w:val="both"/>
        <w:rPr>
          <w:rFonts w:ascii="Arial" w:hAnsi="Arial" w:cs="Arial"/>
          <w:sz w:val="22"/>
          <w:szCs w:val="22"/>
        </w:rPr>
      </w:pPr>
      <w:r>
        <w:rPr>
          <w:rFonts w:ascii="Arial" w:hAnsi="Arial" w:cs="Arial"/>
          <w:sz w:val="22"/>
          <w:szCs w:val="22"/>
        </w:rPr>
        <w:t>The Clerk outlined an application to the Transparency Fund 2016/17 for officer time in remaining compliant with the code for the current financial year of 2 hours per month.  The YLCA had recommended that we apply for this financial year also after successfully receiving funding for the previous financial year.  This was agreed.</w:t>
      </w:r>
    </w:p>
    <w:p w:rsidR="008810DF" w:rsidRPr="008810DF" w:rsidRDefault="008810DF" w:rsidP="005A2708">
      <w:pPr>
        <w:pStyle w:val="ColorfulShading-Accent31"/>
        <w:numPr>
          <w:ilvl w:val="0"/>
          <w:numId w:val="28"/>
        </w:numPr>
        <w:jc w:val="both"/>
        <w:rPr>
          <w:rFonts w:ascii="Arial" w:hAnsi="Arial" w:cs="Arial"/>
          <w:b/>
          <w:i/>
          <w:sz w:val="22"/>
          <w:szCs w:val="22"/>
        </w:rPr>
      </w:pPr>
      <w:r w:rsidRPr="008810DF">
        <w:rPr>
          <w:rFonts w:ascii="Arial" w:hAnsi="Arial" w:cs="Arial"/>
          <w:b/>
          <w:i/>
          <w:sz w:val="22"/>
          <w:szCs w:val="22"/>
        </w:rPr>
        <w:t>Resolved that the Clerk submit the application.</w:t>
      </w:r>
    </w:p>
    <w:p w:rsidR="00B87126" w:rsidRDefault="00B87126" w:rsidP="00843322">
      <w:pPr>
        <w:pStyle w:val="ColorfulShading-Accent31"/>
        <w:ind w:left="0"/>
        <w:jc w:val="both"/>
        <w:rPr>
          <w:rFonts w:ascii="Arial" w:hAnsi="Arial" w:cs="Arial"/>
          <w:sz w:val="22"/>
          <w:szCs w:val="22"/>
        </w:rPr>
      </w:pPr>
    </w:p>
    <w:p w:rsidR="00B443D7" w:rsidRPr="00843322" w:rsidRDefault="003976FD"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Pr="003976FD" w:rsidRDefault="003976FD" w:rsidP="00882F4E">
      <w:pPr>
        <w:pStyle w:val="ColorfulShading-Accent31"/>
        <w:ind w:hanging="720"/>
        <w:jc w:val="both"/>
        <w:rPr>
          <w:rFonts w:ascii="Arial" w:hAnsi="Arial" w:cs="Arial"/>
          <w:sz w:val="22"/>
          <w:szCs w:val="22"/>
        </w:rPr>
      </w:pPr>
      <w:r w:rsidRPr="003976FD">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p>
    <w:p w:rsidR="008810DF" w:rsidRDefault="003976FD" w:rsidP="00003F8E">
      <w:pPr>
        <w:pStyle w:val="ColorfulShading-Accent31"/>
        <w:ind w:hanging="720"/>
        <w:jc w:val="both"/>
        <w:rPr>
          <w:rFonts w:ascii="Arial" w:hAnsi="Arial" w:cs="Arial"/>
          <w:sz w:val="22"/>
          <w:szCs w:val="22"/>
        </w:rPr>
      </w:pPr>
      <w:r w:rsidRPr="003976FD">
        <w:rPr>
          <w:rFonts w:ascii="Arial" w:hAnsi="Arial" w:cs="Arial"/>
          <w:sz w:val="22"/>
          <w:szCs w:val="22"/>
        </w:rPr>
        <w:t>8</w:t>
      </w:r>
      <w:r w:rsidR="00122944" w:rsidRPr="003976FD">
        <w:rPr>
          <w:rFonts w:ascii="Arial" w:hAnsi="Arial" w:cs="Arial"/>
          <w:sz w:val="22"/>
          <w:szCs w:val="22"/>
        </w:rPr>
        <w:t>.2</w:t>
      </w:r>
      <w:r w:rsidR="002F741C" w:rsidRPr="003976FD">
        <w:rPr>
          <w:rFonts w:ascii="Arial" w:hAnsi="Arial" w:cs="Arial"/>
          <w:sz w:val="22"/>
          <w:szCs w:val="22"/>
        </w:rPr>
        <w:tab/>
      </w:r>
      <w:r w:rsidR="008810DF">
        <w:rPr>
          <w:rFonts w:ascii="Arial" w:hAnsi="Arial" w:cs="Arial"/>
          <w:sz w:val="22"/>
          <w:szCs w:val="22"/>
        </w:rPr>
        <w:t>An invitation to the Mayors Civic Carol Service on the 22</w:t>
      </w:r>
      <w:r w:rsidR="008810DF" w:rsidRPr="008810DF">
        <w:rPr>
          <w:rFonts w:ascii="Arial" w:hAnsi="Arial" w:cs="Arial"/>
          <w:sz w:val="22"/>
          <w:szCs w:val="22"/>
          <w:vertAlign w:val="superscript"/>
        </w:rPr>
        <w:t>nd</w:t>
      </w:r>
      <w:r w:rsidR="008810DF">
        <w:rPr>
          <w:rFonts w:ascii="Arial" w:hAnsi="Arial" w:cs="Arial"/>
          <w:sz w:val="22"/>
          <w:szCs w:val="22"/>
        </w:rPr>
        <w:t xml:space="preserve"> December 4pm at Saint Mary’s Church was read.</w:t>
      </w:r>
    </w:p>
    <w:p w:rsidR="008810DF" w:rsidRPr="008810DF" w:rsidRDefault="008810DF" w:rsidP="00003F8E">
      <w:pPr>
        <w:pStyle w:val="ColorfulShading-Accent31"/>
        <w:ind w:hanging="720"/>
        <w:jc w:val="both"/>
        <w:rPr>
          <w:rFonts w:ascii="Arial" w:hAnsi="Arial" w:cs="Arial"/>
          <w:b/>
          <w:i/>
          <w:sz w:val="22"/>
          <w:szCs w:val="22"/>
        </w:rPr>
      </w:pPr>
      <w:r>
        <w:rPr>
          <w:rFonts w:ascii="Arial" w:hAnsi="Arial" w:cs="Arial"/>
          <w:sz w:val="22"/>
          <w:szCs w:val="22"/>
        </w:rPr>
        <w:tab/>
      </w:r>
      <w:r w:rsidRPr="008810DF">
        <w:rPr>
          <w:rFonts w:ascii="Arial" w:hAnsi="Arial" w:cs="Arial"/>
          <w:b/>
          <w:i/>
          <w:sz w:val="22"/>
          <w:szCs w:val="22"/>
        </w:rPr>
        <w:t xml:space="preserve">Resolved that the Clerk inform the </w:t>
      </w:r>
      <w:r w:rsidR="009B48FC" w:rsidRPr="008810DF">
        <w:rPr>
          <w:rFonts w:ascii="Arial" w:hAnsi="Arial" w:cs="Arial"/>
          <w:b/>
          <w:i/>
          <w:sz w:val="22"/>
          <w:szCs w:val="22"/>
        </w:rPr>
        <w:t>Mayor’s</w:t>
      </w:r>
      <w:r w:rsidRPr="008810DF">
        <w:rPr>
          <w:rFonts w:ascii="Arial" w:hAnsi="Arial" w:cs="Arial"/>
          <w:b/>
          <w:i/>
          <w:sz w:val="22"/>
          <w:szCs w:val="22"/>
        </w:rPr>
        <w:t xml:space="preserve"> Office that Cllrs Taylor and Hammond will attend.</w:t>
      </w:r>
    </w:p>
    <w:p w:rsidR="008F0DF4" w:rsidRDefault="003976FD" w:rsidP="00882F4E">
      <w:pPr>
        <w:pStyle w:val="ColorfulShading-Accent31"/>
        <w:ind w:hanging="720"/>
        <w:jc w:val="both"/>
        <w:rPr>
          <w:rFonts w:ascii="Arial" w:hAnsi="Arial" w:cs="Arial"/>
          <w:sz w:val="22"/>
          <w:szCs w:val="22"/>
        </w:rPr>
      </w:pPr>
      <w:r w:rsidRPr="003976FD">
        <w:rPr>
          <w:rFonts w:ascii="Arial" w:hAnsi="Arial" w:cs="Arial"/>
          <w:sz w:val="22"/>
          <w:szCs w:val="22"/>
        </w:rPr>
        <w:t>8</w:t>
      </w:r>
      <w:r w:rsidR="00122944" w:rsidRPr="003976FD">
        <w:rPr>
          <w:rFonts w:ascii="Arial" w:hAnsi="Arial" w:cs="Arial"/>
          <w:sz w:val="22"/>
          <w:szCs w:val="22"/>
        </w:rPr>
        <w:t>.3</w:t>
      </w:r>
      <w:r w:rsidR="00122944" w:rsidRPr="003976FD">
        <w:rPr>
          <w:rFonts w:ascii="Arial" w:hAnsi="Arial" w:cs="Arial"/>
          <w:sz w:val="22"/>
          <w:szCs w:val="22"/>
        </w:rPr>
        <w:tab/>
      </w:r>
      <w:r w:rsidR="008F0DF4">
        <w:rPr>
          <w:rFonts w:ascii="Arial" w:hAnsi="Arial" w:cs="Arial"/>
          <w:sz w:val="22"/>
          <w:szCs w:val="22"/>
        </w:rPr>
        <w:t xml:space="preserve">Planned bus service changes following the September consultation were noted.  The Clerk had responded to the consultation with regards to services for </w:t>
      </w:r>
      <w:r w:rsidR="009B48FC">
        <w:rPr>
          <w:rFonts w:ascii="Arial" w:hAnsi="Arial" w:cs="Arial"/>
          <w:sz w:val="22"/>
          <w:szCs w:val="22"/>
        </w:rPr>
        <w:t>Langsett</w:t>
      </w:r>
      <w:r w:rsidR="008F0DF4">
        <w:rPr>
          <w:rFonts w:ascii="Arial" w:hAnsi="Arial" w:cs="Arial"/>
          <w:sz w:val="22"/>
          <w:szCs w:val="22"/>
        </w:rPr>
        <w:t>.  It was noted that residents can use the Barnsley Door to Door bus service for which information is on the Parish Council and BMBC websites.</w:t>
      </w:r>
    </w:p>
    <w:p w:rsidR="00003F8E" w:rsidRPr="00C11FBB" w:rsidRDefault="003976FD" w:rsidP="00C11FBB">
      <w:pPr>
        <w:pStyle w:val="ColorfulShading-Accent31"/>
        <w:ind w:hanging="720"/>
        <w:jc w:val="both"/>
        <w:rPr>
          <w:rFonts w:ascii="Arial" w:hAnsi="Arial" w:cs="Arial"/>
          <w:sz w:val="22"/>
          <w:szCs w:val="22"/>
        </w:rPr>
      </w:pPr>
      <w:r>
        <w:rPr>
          <w:rFonts w:ascii="Arial" w:hAnsi="Arial" w:cs="Arial"/>
          <w:sz w:val="22"/>
          <w:szCs w:val="22"/>
        </w:rPr>
        <w:t>8</w:t>
      </w:r>
      <w:r w:rsidR="00003F8E" w:rsidRPr="00877F72">
        <w:rPr>
          <w:rFonts w:ascii="Arial" w:hAnsi="Arial" w:cs="Arial"/>
          <w:sz w:val="22"/>
          <w:szCs w:val="22"/>
        </w:rPr>
        <w:t>.4</w:t>
      </w:r>
      <w:r w:rsidR="00003F8E" w:rsidRPr="00877F72">
        <w:rPr>
          <w:rFonts w:ascii="Arial" w:hAnsi="Arial" w:cs="Arial"/>
          <w:sz w:val="22"/>
          <w:szCs w:val="22"/>
        </w:rPr>
        <w:tab/>
      </w:r>
      <w:r w:rsidR="008F0DF4">
        <w:rPr>
          <w:rFonts w:ascii="Arial" w:hAnsi="Arial" w:cs="Arial"/>
          <w:sz w:val="22"/>
          <w:szCs w:val="22"/>
        </w:rPr>
        <w:t xml:space="preserve">The SYPTE tram consultation and BMBC CIL draft charging schedule consultation were noted, but </w:t>
      </w:r>
      <w:r w:rsidR="00C11FBB">
        <w:rPr>
          <w:rFonts w:ascii="Arial" w:hAnsi="Arial" w:cs="Arial"/>
          <w:sz w:val="22"/>
          <w:szCs w:val="22"/>
        </w:rPr>
        <w:t>no response comments were made.</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3447C9" w:rsidP="00122944">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122944">
        <w:rPr>
          <w:rFonts w:ascii="Arial" w:hAnsi="Arial" w:cs="Arial"/>
          <w:sz w:val="22"/>
          <w:szCs w:val="22"/>
        </w:rPr>
        <w:t xml:space="preserve">No borough Councillors were in attendance. </w:t>
      </w:r>
      <w:r>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D633AF" w:rsidRPr="001003E1" w:rsidRDefault="00C11FBB" w:rsidP="00C11FBB">
      <w:pPr>
        <w:ind w:left="720"/>
        <w:rPr>
          <w:rFonts w:ascii="Arial" w:hAnsi="Arial" w:cs="Arial"/>
          <w:b/>
          <w:i/>
          <w:sz w:val="22"/>
          <w:szCs w:val="22"/>
        </w:rPr>
      </w:pPr>
      <w:r>
        <w:rPr>
          <w:rFonts w:ascii="Arial" w:hAnsi="Arial" w:cs="Arial"/>
          <w:sz w:val="22"/>
          <w:szCs w:val="22"/>
        </w:rPr>
        <w:t>No update available in the absence of Cllr Howe.</w:t>
      </w:r>
    </w:p>
    <w:p w:rsidR="004B3D9C" w:rsidRDefault="004B3D9C" w:rsidP="004B3D9C">
      <w:pPr>
        <w:rPr>
          <w:rFonts w:ascii="Arial" w:hAnsi="Arial" w:cs="Arial"/>
          <w:sz w:val="22"/>
          <w:szCs w:val="22"/>
        </w:rPr>
      </w:pPr>
      <w:r>
        <w:rPr>
          <w:rFonts w:ascii="Arial" w:hAnsi="Arial" w:cs="Arial"/>
          <w:sz w:val="22"/>
          <w:szCs w:val="22"/>
        </w:rPr>
        <w:t>9.2</w:t>
      </w:r>
      <w:r>
        <w:rPr>
          <w:rFonts w:ascii="Arial" w:hAnsi="Arial" w:cs="Arial"/>
          <w:sz w:val="22"/>
          <w:szCs w:val="22"/>
        </w:rPr>
        <w:tab/>
      </w:r>
      <w:r w:rsidRPr="004B3D9C">
        <w:rPr>
          <w:rFonts w:ascii="Arial" w:hAnsi="Arial" w:cs="Arial"/>
          <w:b/>
          <w:sz w:val="22"/>
          <w:szCs w:val="22"/>
          <w:u w:val="single"/>
        </w:rPr>
        <w:t>Ward Alliance Update</w:t>
      </w:r>
    </w:p>
    <w:p w:rsidR="00E048F4" w:rsidRDefault="00A5738F" w:rsidP="00016E88">
      <w:pPr>
        <w:ind w:left="720"/>
        <w:rPr>
          <w:rFonts w:ascii="Arial" w:hAnsi="Arial" w:cs="Arial"/>
          <w:sz w:val="22"/>
          <w:szCs w:val="22"/>
        </w:rPr>
      </w:pPr>
      <w:r>
        <w:rPr>
          <w:rFonts w:ascii="Arial" w:hAnsi="Arial" w:cs="Arial"/>
          <w:sz w:val="22"/>
          <w:szCs w:val="22"/>
        </w:rPr>
        <w:t>No update was available.</w:t>
      </w:r>
    </w:p>
    <w:p w:rsidR="00E048F4" w:rsidRDefault="00C11FBB" w:rsidP="00C11FBB">
      <w:pPr>
        <w:rPr>
          <w:rFonts w:ascii="Arial" w:hAnsi="Arial" w:cs="Arial"/>
          <w:sz w:val="22"/>
          <w:szCs w:val="22"/>
        </w:rPr>
      </w:pPr>
      <w:r>
        <w:rPr>
          <w:rFonts w:ascii="Arial" w:hAnsi="Arial" w:cs="Arial"/>
          <w:sz w:val="22"/>
          <w:szCs w:val="22"/>
        </w:rPr>
        <w:t>9.3</w:t>
      </w:r>
      <w:r>
        <w:rPr>
          <w:rFonts w:ascii="Arial" w:hAnsi="Arial" w:cs="Arial"/>
          <w:sz w:val="22"/>
          <w:szCs w:val="22"/>
        </w:rPr>
        <w:tab/>
      </w:r>
      <w:r w:rsidR="00C469E4" w:rsidRPr="00C469E4">
        <w:rPr>
          <w:rFonts w:ascii="Arial" w:hAnsi="Arial" w:cs="Arial"/>
          <w:b/>
          <w:sz w:val="22"/>
          <w:szCs w:val="22"/>
          <w:u w:val="single"/>
        </w:rPr>
        <w:t>HE Trans Pennine Upgrade</w:t>
      </w:r>
      <w:r>
        <w:rPr>
          <w:rFonts w:ascii="Arial" w:hAnsi="Arial" w:cs="Arial"/>
          <w:sz w:val="22"/>
          <w:szCs w:val="22"/>
        </w:rPr>
        <w:tab/>
      </w:r>
    </w:p>
    <w:p w:rsidR="00C11FBB" w:rsidRDefault="00C469E4" w:rsidP="00D775E0">
      <w:pPr>
        <w:ind w:left="720"/>
        <w:rPr>
          <w:rFonts w:ascii="Arial" w:hAnsi="Arial" w:cs="Arial"/>
          <w:sz w:val="22"/>
          <w:szCs w:val="22"/>
        </w:rPr>
      </w:pPr>
      <w:r>
        <w:rPr>
          <w:rFonts w:ascii="Arial" w:hAnsi="Arial" w:cs="Arial"/>
          <w:sz w:val="22"/>
          <w:szCs w:val="22"/>
        </w:rPr>
        <w:t>The Chair, Cllrs Howe and Taylor attend</w:t>
      </w:r>
      <w:r w:rsidR="009B48FC">
        <w:rPr>
          <w:rFonts w:ascii="Arial" w:hAnsi="Arial" w:cs="Arial"/>
          <w:sz w:val="22"/>
          <w:szCs w:val="22"/>
        </w:rPr>
        <w:t>ed</w:t>
      </w:r>
      <w:r>
        <w:rPr>
          <w:rFonts w:ascii="Arial" w:hAnsi="Arial" w:cs="Arial"/>
          <w:sz w:val="22"/>
          <w:szCs w:val="22"/>
        </w:rPr>
        <w:t xml:space="preserve"> the October HE event.  They reported that the event highlighted a number or proposals for upgrades to the A628, with the majority of changes being at the Manchester end.  Cllr Taylor reported the possibility of a feeder lane in the easterly direction on this side of the route.  The Chair had reported previous to the meeting that proposals outlined appeared to be ones that had been seen before and that the event was not particularly useful, in that there was a lack of clear proposals to mitigate the serious road safety issues along the A628/A616 route through Langsett Parish.</w:t>
      </w:r>
    </w:p>
    <w:p w:rsidR="00D775E0" w:rsidRDefault="009B48FC" w:rsidP="00D775E0">
      <w:pPr>
        <w:ind w:left="720"/>
        <w:rPr>
          <w:rFonts w:ascii="Arial" w:hAnsi="Arial" w:cs="Arial"/>
          <w:sz w:val="22"/>
          <w:szCs w:val="22"/>
        </w:rPr>
      </w:pPr>
      <w:r>
        <w:rPr>
          <w:rFonts w:ascii="Arial" w:hAnsi="Arial" w:cs="Arial"/>
          <w:sz w:val="22"/>
          <w:szCs w:val="22"/>
        </w:rPr>
        <w:t xml:space="preserve">The Chair and Cllr Howe met with Irene Ofei at the event and she stated that she would involve Langsett in HE consultations and would meet with the Council in the New Year.  </w:t>
      </w:r>
      <w:r w:rsidR="00D775E0">
        <w:rPr>
          <w:rFonts w:ascii="Arial" w:hAnsi="Arial" w:cs="Arial"/>
          <w:sz w:val="22"/>
          <w:szCs w:val="22"/>
        </w:rPr>
        <w:t xml:space="preserve">There appeared to be a lack of communication between HE and BMBC over this and the Air </w:t>
      </w:r>
      <w:r>
        <w:rPr>
          <w:rFonts w:ascii="Arial" w:hAnsi="Arial" w:cs="Arial"/>
          <w:sz w:val="22"/>
          <w:szCs w:val="22"/>
        </w:rPr>
        <w:t>Quality</w:t>
      </w:r>
      <w:r w:rsidR="00D775E0">
        <w:rPr>
          <w:rFonts w:ascii="Arial" w:hAnsi="Arial" w:cs="Arial"/>
          <w:sz w:val="22"/>
          <w:szCs w:val="22"/>
        </w:rPr>
        <w:t xml:space="preserve"> </w:t>
      </w:r>
      <w:r>
        <w:rPr>
          <w:rFonts w:ascii="Arial" w:hAnsi="Arial" w:cs="Arial"/>
          <w:sz w:val="22"/>
          <w:szCs w:val="22"/>
        </w:rPr>
        <w:t>management</w:t>
      </w:r>
      <w:r w:rsidR="00111028">
        <w:rPr>
          <w:rFonts w:ascii="Arial" w:hAnsi="Arial" w:cs="Arial"/>
          <w:sz w:val="22"/>
          <w:szCs w:val="22"/>
        </w:rPr>
        <w:t xml:space="preserve"> issues, as she appeared to be unaware of some of the issues raised by the Chair.</w:t>
      </w:r>
    </w:p>
    <w:p w:rsidR="00D775E0" w:rsidRPr="00D775E0" w:rsidRDefault="00D775E0" w:rsidP="00C11FBB">
      <w:pPr>
        <w:rPr>
          <w:rFonts w:ascii="Arial" w:hAnsi="Arial" w:cs="Arial"/>
          <w:b/>
          <w:i/>
          <w:sz w:val="22"/>
          <w:szCs w:val="22"/>
        </w:rPr>
      </w:pPr>
      <w:r>
        <w:rPr>
          <w:rFonts w:ascii="Arial" w:hAnsi="Arial" w:cs="Arial"/>
          <w:sz w:val="22"/>
          <w:szCs w:val="22"/>
        </w:rPr>
        <w:lastRenderedPageBreak/>
        <w:tab/>
      </w:r>
      <w:r w:rsidRPr="00D775E0">
        <w:rPr>
          <w:rFonts w:ascii="Arial" w:hAnsi="Arial" w:cs="Arial"/>
          <w:b/>
          <w:i/>
          <w:sz w:val="22"/>
          <w:szCs w:val="22"/>
        </w:rPr>
        <w:t>Resolved that the Clerk invite Irene Ofei to the January meeting.</w:t>
      </w:r>
    </w:p>
    <w:p w:rsidR="00D775E0" w:rsidRDefault="00D775E0" w:rsidP="00C11FBB">
      <w:pPr>
        <w:rPr>
          <w:rFonts w:ascii="Arial" w:hAnsi="Arial" w:cs="Arial"/>
          <w:b/>
          <w:sz w:val="22"/>
          <w:szCs w:val="22"/>
          <w:u w:val="single"/>
        </w:rPr>
      </w:pPr>
      <w:r>
        <w:rPr>
          <w:rFonts w:ascii="Arial" w:hAnsi="Arial" w:cs="Arial"/>
          <w:sz w:val="22"/>
          <w:szCs w:val="22"/>
        </w:rPr>
        <w:t>9.4</w:t>
      </w:r>
      <w:r>
        <w:rPr>
          <w:rFonts w:ascii="Arial" w:hAnsi="Arial" w:cs="Arial"/>
          <w:sz w:val="22"/>
          <w:szCs w:val="22"/>
        </w:rPr>
        <w:tab/>
      </w:r>
      <w:r w:rsidRPr="00D775E0">
        <w:rPr>
          <w:rFonts w:ascii="Arial" w:hAnsi="Arial" w:cs="Arial"/>
          <w:b/>
          <w:sz w:val="22"/>
          <w:szCs w:val="22"/>
          <w:u w:val="single"/>
        </w:rPr>
        <w:t>Langsett AQMA</w:t>
      </w:r>
    </w:p>
    <w:p w:rsidR="00D775E0" w:rsidRDefault="00D775E0" w:rsidP="00C11FBB">
      <w:pPr>
        <w:rPr>
          <w:rFonts w:ascii="Arial" w:hAnsi="Arial" w:cs="Arial"/>
          <w:sz w:val="22"/>
          <w:szCs w:val="22"/>
        </w:rPr>
      </w:pPr>
      <w:r>
        <w:rPr>
          <w:rFonts w:ascii="Arial" w:hAnsi="Arial" w:cs="Arial"/>
          <w:sz w:val="22"/>
          <w:szCs w:val="22"/>
        </w:rPr>
        <w:tab/>
        <w:t xml:space="preserve">It was noted that there is a BMBC consultation on the Air </w:t>
      </w:r>
      <w:r w:rsidR="009B48FC">
        <w:rPr>
          <w:rFonts w:ascii="Arial" w:hAnsi="Arial" w:cs="Arial"/>
          <w:sz w:val="22"/>
          <w:szCs w:val="22"/>
        </w:rPr>
        <w:t>Quality</w:t>
      </w:r>
      <w:r>
        <w:rPr>
          <w:rFonts w:ascii="Arial" w:hAnsi="Arial" w:cs="Arial"/>
          <w:sz w:val="22"/>
          <w:szCs w:val="22"/>
        </w:rPr>
        <w:t xml:space="preserve"> Action Plan.</w:t>
      </w:r>
    </w:p>
    <w:p w:rsidR="00D775E0" w:rsidRDefault="00D775E0" w:rsidP="00193F1F">
      <w:pPr>
        <w:ind w:left="720"/>
        <w:rPr>
          <w:rFonts w:ascii="Arial" w:hAnsi="Arial" w:cs="Arial"/>
          <w:sz w:val="22"/>
          <w:szCs w:val="22"/>
        </w:rPr>
      </w:pPr>
      <w:r>
        <w:rPr>
          <w:rFonts w:ascii="Arial" w:hAnsi="Arial" w:cs="Arial"/>
          <w:sz w:val="22"/>
          <w:szCs w:val="22"/>
        </w:rPr>
        <w:t xml:space="preserve">Councillors looked at this with regards to the Langsett AQMA.  The proposals for </w:t>
      </w:r>
      <w:r w:rsidR="009B48FC">
        <w:rPr>
          <w:rFonts w:ascii="Arial" w:hAnsi="Arial" w:cs="Arial"/>
          <w:sz w:val="22"/>
          <w:szCs w:val="22"/>
        </w:rPr>
        <w:t>Langsett</w:t>
      </w:r>
      <w:r>
        <w:rPr>
          <w:rFonts w:ascii="Arial" w:hAnsi="Arial" w:cs="Arial"/>
          <w:sz w:val="22"/>
          <w:szCs w:val="22"/>
        </w:rPr>
        <w:t xml:space="preserve"> are very vague in the plan with no proposals outlined yet.  A joint HE-BMBC working party has been established.  A response from the Interim head of Highways has also been received following Cllr </w:t>
      </w:r>
      <w:r w:rsidR="009B48FC">
        <w:rPr>
          <w:rFonts w:ascii="Arial" w:hAnsi="Arial" w:cs="Arial"/>
          <w:sz w:val="22"/>
          <w:szCs w:val="22"/>
        </w:rPr>
        <w:t>Milner’s</w:t>
      </w:r>
      <w:r>
        <w:rPr>
          <w:rFonts w:ascii="Arial" w:hAnsi="Arial" w:cs="Arial"/>
          <w:sz w:val="22"/>
          <w:szCs w:val="22"/>
        </w:rPr>
        <w:t xml:space="preserve"> </w:t>
      </w:r>
      <w:r w:rsidR="009B48FC">
        <w:rPr>
          <w:rFonts w:ascii="Arial" w:hAnsi="Arial" w:cs="Arial"/>
          <w:sz w:val="22"/>
          <w:szCs w:val="22"/>
        </w:rPr>
        <w:t>pursuit</w:t>
      </w:r>
      <w:r>
        <w:rPr>
          <w:rFonts w:ascii="Arial" w:hAnsi="Arial" w:cs="Arial"/>
          <w:sz w:val="22"/>
          <w:szCs w:val="22"/>
        </w:rPr>
        <w:t xml:space="preserve"> of the </w:t>
      </w:r>
      <w:r w:rsidR="00111028">
        <w:rPr>
          <w:rFonts w:ascii="Arial" w:hAnsi="Arial" w:cs="Arial"/>
          <w:sz w:val="22"/>
          <w:szCs w:val="22"/>
        </w:rPr>
        <w:t xml:space="preserve">issues with BMBC.  The response states that BMBC officers have attended workshops with HE dealing with developing proposals for </w:t>
      </w:r>
      <w:r w:rsidR="009B48FC">
        <w:rPr>
          <w:rFonts w:ascii="Arial" w:hAnsi="Arial" w:cs="Arial"/>
          <w:sz w:val="22"/>
          <w:szCs w:val="22"/>
        </w:rPr>
        <w:t>the T</w:t>
      </w:r>
      <w:r w:rsidR="00111028">
        <w:rPr>
          <w:rFonts w:ascii="Arial" w:hAnsi="Arial" w:cs="Arial"/>
          <w:sz w:val="22"/>
          <w:szCs w:val="22"/>
        </w:rPr>
        <w:t>rans-</w:t>
      </w:r>
      <w:r w:rsidR="009B48FC">
        <w:rPr>
          <w:rFonts w:ascii="Arial" w:hAnsi="Arial" w:cs="Arial"/>
          <w:sz w:val="22"/>
          <w:szCs w:val="22"/>
        </w:rPr>
        <w:t>Pennine</w:t>
      </w:r>
      <w:r w:rsidR="00111028">
        <w:rPr>
          <w:rFonts w:ascii="Arial" w:hAnsi="Arial" w:cs="Arial"/>
          <w:sz w:val="22"/>
          <w:szCs w:val="22"/>
        </w:rPr>
        <w:t xml:space="preserve"> upgrade programme, and that at these meetings BMBC have re-iterated the ongoing Air Quality issues at Langsett.  They also attended a workshop in December 15 specifically to discuss the Langset</w:t>
      </w:r>
      <w:r w:rsidR="009B48FC">
        <w:rPr>
          <w:rFonts w:ascii="Arial" w:hAnsi="Arial" w:cs="Arial"/>
          <w:sz w:val="22"/>
          <w:szCs w:val="22"/>
        </w:rPr>
        <w:t>t</w:t>
      </w:r>
      <w:r w:rsidR="00111028">
        <w:rPr>
          <w:rFonts w:ascii="Arial" w:hAnsi="Arial" w:cs="Arial"/>
          <w:sz w:val="22"/>
          <w:szCs w:val="22"/>
        </w:rPr>
        <w:t xml:space="preserve"> AQMA with HE, from which BMBC await further progression of the process.</w:t>
      </w:r>
    </w:p>
    <w:p w:rsidR="00111028" w:rsidRPr="00D775E0" w:rsidRDefault="00111028" w:rsidP="00193F1F">
      <w:pPr>
        <w:ind w:left="720"/>
        <w:rPr>
          <w:rFonts w:ascii="Arial" w:hAnsi="Arial" w:cs="Arial"/>
          <w:sz w:val="22"/>
          <w:szCs w:val="22"/>
        </w:rPr>
      </w:pPr>
      <w:r>
        <w:rPr>
          <w:rFonts w:ascii="Arial" w:hAnsi="Arial" w:cs="Arial"/>
          <w:sz w:val="22"/>
          <w:szCs w:val="22"/>
        </w:rPr>
        <w:t>BMBC believe that the air quality issues are best add</w:t>
      </w:r>
      <w:r w:rsidR="009B48FC">
        <w:rPr>
          <w:rFonts w:ascii="Arial" w:hAnsi="Arial" w:cs="Arial"/>
          <w:sz w:val="22"/>
          <w:szCs w:val="22"/>
        </w:rPr>
        <w:t>ressed as a consequence of the T</w:t>
      </w:r>
      <w:r>
        <w:rPr>
          <w:rFonts w:ascii="Arial" w:hAnsi="Arial" w:cs="Arial"/>
          <w:sz w:val="22"/>
          <w:szCs w:val="22"/>
        </w:rPr>
        <w:t>rans-</w:t>
      </w:r>
      <w:r w:rsidR="009B48FC">
        <w:rPr>
          <w:rFonts w:ascii="Arial" w:hAnsi="Arial" w:cs="Arial"/>
          <w:sz w:val="22"/>
          <w:szCs w:val="22"/>
        </w:rPr>
        <w:t>Pennine</w:t>
      </w:r>
      <w:r>
        <w:rPr>
          <w:rFonts w:ascii="Arial" w:hAnsi="Arial" w:cs="Arial"/>
          <w:sz w:val="22"/>
          <w:szCs w:val="22"/>
        </w:rPr>
        <w:t xml:space="preserve"> upgrade programme.</w:t>
      </w:r>
      <w:r w:rsidR="00193F1F">
        <w:rPr>
          <w:rFonts w:ascii="Arial" w:hAnsi="Arial" w:cs="Arial"/>
          <w:sz w:val="22"/>
          <w:szCs w:val="22"/>
        </w:rPr>
        <w:t xml:space="preserve">  BMBC officers also met with Irene Ofei at the recent event and stressed the need for HE to meet with the PC to discuss Air Quality concerns.</w:t>
      </w:r>
    </w:p>
    <w:p w:rsidR="00C11FBB" w:rsidRPr="00E048F4" w:rsidRDefault="00C11FBB" w:rsidP="00C11FBB">
      <w:pPr>
        <w:rPr>
          <w:rFonts w:ascii="Arial" w:hAnsi="Arial" w:cs="Arial"/>
          <w:sz w:val="22"/>
          <w:szCs w:val="22"/>
        </w:rPr>
      </w:pPr>
    </w:p>
    <w:p w:rsidR="00B443D7" w:rsidRDefault="00520615" w:rsidP="00B443D7">
      <w:pPr>
        <w:pStyle w:val="ColorfulShading-Accent31"/>
        <w:ind w:left="0"/>
        <w:jc w:val="both"/>
        <w:rPr>
          <w:rFonts w:ascii="Arial" w:hAnsi="Arial" w:cs="Arial"/>
          <w:b/>
          <w:sz w:val="22"/>
          <w:szCs w:val="22"/>
          <w:u w:val="single"/>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D67F05" w:rsidRDefault="00732070" w:rsidP="00A5738F">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D67C43">
        <w:rPr>
          <w:rFonts w:ascii="Arial" w:hAnsi="Arial" w:cs="Arial"/>
          <w:sz w:val="22"/>
          <w:szCs w:val="22"/>
        </w:rPr>
        <w:tab/>
      </w:r>
      <w:r w:rsidR="00A5738F">
        <w:rPr>
          <w:rFonts w:ascii="Arial" w:hAnsi="Arial" w:cs="Arial"/>
          <w:sz w:val="22"/>
          <w:szCs w:val="22"/>
        </w:rPr>
        <w:t>Cou</w:t>
      </w:r>
      <w:r w:rsidR="00BC5359">
        <w:rPr>
          <w:rFonts w:ascii="Arial" w:hAnsi="Arial" w:cs="Arial"/>
          <w:sz w:val="22"/>
          <w:szCs w:val="22"/>
        </w:rPr>
        <w:t xml:space="preserve">ncillor </w:t>
      </w:r>
      <w:r w:rsidR="00D67F05">
        <w:rPr>
          <w:rFonts w:ascii="Arial" w:hAnsi="Arial" w:cs="Arial"/>
          <w:sz w:val="22"/>
          <w:szCs w:val="22"/>
        </w:rPr>
        <w:t>Hammond reported that the white cross markings seen on some of the Parish’s roads recently were to do with surveying being done by helicopter.</w:t>
      </w:r>
    </w:p>
    <w:p w:rsidR="00BC5359" w:rsidRPr="00A84E31" w:rsidRDefault="00BC5359" w:rsidP="00BC5359">
      <w:pPr>
        <w:pStyle w:val="ColorfulShading-Accent31"/>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2F018E" w:rsidRPr="00A418D2">
        <w:rPr>
          <w:rFonts w:ascii="Arial" w:hAnsi="Arial" w:cs="Arial"/>
          <w:sz w:val="22"/>
          <w:szCs w:val="22"/>
        </w:rPr>
        <w:t xml:space="preserve">Wednesday </w:t>
      </w:r>
      <w:r w:rsidR="00D67F05">
        <w:rPr>
          <w:rFonts w:ascii="Arial" w:hAnsi="Arial" w:cs="Arial"/>
          <w:sz w:val="22"/>
          <w:szCs w:val="22"/>
        </w:rPr>
        <w:t>18</w:t>
      </w:r>
      <w:r w:rsidR="00D67F05" w:rsidRPr="00D67F05">
        <w:rPr>
          <w:rFonts w:ascii="Arial" w:hAnsi="Arial" w:cs="Arial"/>
          <w:sz w:val="22"/>
          <w:szCs w:val="22"/>
          <w:vertAlign w:val="superscript"/>
        </w:rPr>
        <w:t>th</w:t>
      </w:r>
      <w:r w:rsidR="00D67F05">
        <w:rPr>
          <w:rFonts w:ascii="Arial" w:hAnsi="Arial" w:cs="Arial"/>
          <w:sz w:val="22"/>
          <w:szCs w:val="22"/>
        </w:rPr>
        <w:t xml:space="preserve"> </w:t>
      </w:r>
      <w:r w:rsidR="009B48FC">
        <w:rPr>
          <w:rFonts w:ascii="Arial" w:hAnsi="Arial" w:cs="Arial"/>
          <w:sz w:val="22"/>
          <w:szCs w:val="22"/>
        </w:rPr>
        <w:t>January</w:t>
      </w:r>
      <w:r w:rsidR="00D67F05">
        <w:rPr>
          <w:rFonts w:ascii="Arial" w:hAnsi="Arial" w:cs="Arial"/>
          <w:sz w:val="22"/>
          <w:szCs w:val="22"/>
        </w:rPr>
        <w:t xml:space="preserve"> 2017</w:t>
      </w:r>
      <w:r w:rsidR="002F018E" w:rsidRPr="00A418D2">
        <w:rPr>
          <w:rFonts w:ascii="Arial" w:hAnsi="Arial" w:cs="Arial"/>
          <w:sz w:val="22"/>
          <w:szCs w:val="22"/>
        </w:rPr>
        <w:t xml:space="preserve"> </w:t>
      </w:r>
      <w:r w:rsidR="002F018E">
        <w:rPr>
          <w:rFonts w:ascii="Arial" w:hAnsi="Arial" w:cs="Arial"/>
          <w:sz w:val="22"/>
          <w:szCs w:val="22"/>
        </w:rPr>
        <w:t>at 7</w:t>
      </w:r>
      <w:r w:rsidR="00D633AF">
        <w:rPr>
          <w:rFonts w:ascii="Arial" w:hAnsi="Arial" w:cs="Arial"/>
          <w:sz w:val="22"/>
          <w:szCs w:val="22"/>
        </w:rPr>
        <w:t xml:space="preserve">.30pm at the Barn, Langsett. </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4A" w:rsidRDefault="0044114A" w:rsidP="00B443D7">
      <w:r>
        <w:separator/>
      </w:r>
    </w:p>
  </w:endnote>
  <w:endnote w:type="continuationSeparator" w:id="0">
    <w:p w:rsidR="0044114A" w:rsidRDefault="0044114A"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C90228">
    <w:pPr>
      <w:pStyle w:val="Footer"/>
      <w:pBdr>
        <w:top w:val="single" w:sz="4" w:space="1" w:color="D9D9D9"/>
      </w:pBdr>
      <w:rPr>
        <w:b/>
      </w:rPr>
    </w:pPr>
    <w:fldSimple w:instr=" PAGE   \* MERGEFORMAT ">
      <w:r w:rsidR="009B48FC" w:rsidRPr="009B48FC">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4A" w:rsidRDefault="0044114A" w:rsidP="00B443D7">
      <w:r>
        <w:separator/>
      </w:r>
    </w:p>
  </w:footnote>
  <w:footnote w:type="continuationSeparator" w:id="0">
    <w:p w:rsidR="0044114A" w:rsidRDefault="0044114A"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911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F8E"/>
    <w:rsid w:val="00015405"/>
    <w:rsid w:val="00016E88"/>
    <w:rsid w:val="000208B8"/>
    <w:rsid w:val="0002771B"/>
    <w:rsid w:val="00041845"/>
    <w:rsid w:val="000705AE"/>
    <w:rsid w:val="00075572"/>
    <w:rsid w:val="00081F4C"/>
    <w:rsid w:val="00085124"/>
    <w:rsid w:val="00087851"/>
    <w:rsid w:val="0009266E"/>
    <w:rsid w:val="0009554E"/>
    <w:rsid w:val="000A4F75"/>
    <w:rsid w:val="000A5E62"/>
    <w:rsid w:val="000A6AB6"/>
    <w:rsid w:val="000A6E23"/>
    <w:rsid w:val="000B62C6"/>
    <w:rsid w:val="000F4218"/>
    <w:rsid w:val="000F5B31"/>
    <w:rsid w:val="001003E1"/>
    <w:rsid w:val="00103BE3"/>
    <w:rsid w:val="001042A1"/>
    <w:rsid w:val="00107447"/>
    <w:rsid w:val="00111028"/>
    <w:rsid w:val="001158B2"/>
    <w:rsid w:val="00122944"/>
    <w:rsid w:val="00125EE0"/>
    <w:rsid w:val="00153199"/>
    <w:rsid w:val="00173A21"/>
    <w:rsid w:val="00174014"/>
    <w:rsid w:val="00182066"/>
    <w:rsid w:val="00182F4D"/>
    <w:rsid w:val="00190538"/>
    <w:rsid w:val="00193111"/>
    <w:rsid w:val="00193F1F"/>
    <w:rsid w:val="0019577F"/>
    <w:rsid w:val="001A3C68"/>
    <w:rsid w:val="001A7D1D"/>
    <w:rsid w:val="001A7E97"/>
    <w:rsid w:val="001A7FD7"/>
    <w:rsid w:val="001C3D07"/>
    <w:rsid w:val="001C7739"/>
    <w:rsid w:val="001D65EB"/>
    <w:rsid w:val="001E5EB3"/>
    <w:rsid w:val="00203377"/>
    <w:rsid w:val="002074DB"/>
    <w:rsid w:val="00234677"/>
    <w:rsid w:val="002410AA"/>
    <w:rsid w:val="00243DEF"/>
    <w:rsid w:val="002457B8"/>
    <w:rsid w:val="002503B8"/>
    <w:rsid w:val="0025119A"/>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976FD"/>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37C55"/>
    <w:rsid w:val="0054047B"/>
    <w:rsid w:val="00550012"/>
    <w:rsid w:val="00551168"/>
    <w:rsid w:val="005532B9"/>
    <w:rsid w:val="00564738"/>
    <w:rsid w:val="00567012"/>
    <w:rsid w:val="005712A7"/>
    <w:rsid w:val="0057456F"/>
    <w:rsid w:val="005977C9"/>
    <w:rsid w:val="00597F1E"/>
    <w:rsid w:val="005A19F0"/>
    <w:rsid w:val="005A2708"/>
    <w:rsid w:val="005A635D"/>
    <w:rsid w:val="005D5108"/>
    <w:rsid w:val="005F2FA0"/>
    <w:rsid w:val="006001A0"/>
    <w:rsid w:val="0060193E"/>
    <w:rsid w:val="00606F54"/>
    <w:rsid w:val="0061196E"/>
    <w:rsid w:val="0061215F"/>
    <w:rsid w:val="0061260E"/>
    <w:rsid w:val="0061347A"/>
    <w:rsid w:val="00623BDE"/>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B2002"/>
    <w:rsid w:val="008B7165"/>
    <w:rsid w:val="008D63E1"/>
    <w:rsid w:val="008D6C87"/>
    <w:rsid w:val="008E17EA"/>
    <w:rsid w:val="008F0DF4"/>
    <w:rsid w:val="008F19D1"/>
    <w:rsid w:val="008F2EE3"/>
    <w:rsid w:val="008F73D2"/>
    <w:rsid w:val="00922547"/>
    <w:rsid w:val="0093317A"/>
    <w:rsid w:val="00933B33"/>
    <w:rsid w:val="00944E3D"/>
    <w:rsid w:val="00945E70"/>
    <w:rsid w:val="00957E85"/>
    <w:rsid w:val="00962318"/>
    <w:rsid w:val="009624FF"/>
    <w:rsid w:val="00971119"/>
    <w:rsid w:val="00974969"/>
    <w:rsid w:val="00974B88"/>
    <w:rsid w:val="009750BC"/>
    <w:rsid w:val="00976820"/>
    <w:rsid w:val="00983F69"/>
    <w:rsid w:val="00984358"/>
    <w:rsid w:val="00990B26"/>
    <w:rsid w:val="0099370A"/>
    <w:rsid w:val="009971B5"/>
    <w:rsid w:val="009B2EA8"/>
    <w:rsid w:val="009B48FC"/>
    <w:rsid w:val="009C075A"/>
    <w:rsid w:val="009F2CF3"/>
    <w:rsid w:val="009F2F6B"/>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5738F"/>
    <w:rsid w:val="00A62254"/>
    <w:rsid w:val="00A624EB"/>
    <w:rsid w:val="00A6337D"/>
    <w:rsid w:val="00A84E31"/>
    <w:rsid w:val="00A85D0B"/>
    <w:rsid w:val="00A925BD"/>
    <w:rsid w:val="00A9279D"/>
    <w:rsid w:val="00AA0D94"/>
    <w:rsid w:val="00AD44EB"/>
    <w:rsid w:val="00AE183C"/>
    <w:rsid w:val="00AE4101"/>
    <w:rsid w:val="00AE6199"/>
    <w:rsid w:val="00AE61B3"/>
    <w:rsid w:val="00AE64CD"/>
    <w:rsid w:val="00AF0A24"/>
    <w:rsid w:val="00AF6D7C"/>
    <w:rsid w:val="00AF7273"/>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A3EAC"/>
    <w:rsid w:val="00BA5700"/>
    <w:rsid w:val="00BB3C01"/>
    <w:rsid w:val="00BB4365"/>
    <w:rsid w:val="00BC5359"/>
    <w:rsid w:val="00BD26CF"/>
    <w:rsid w:val="00BE0DC8"/>
    <w:rsid w:val="00BF1DC2"/>
    <w:rsid w:val="00BF3319"/>
    <w:rsid w:val="00BF5FFC"/>
    <w:rsid w:val="00C00762"/>
    <w:rsid w:val="00C11930"/>
    <w:rsid w:val="00C11FBB"/>
    <w:rsid w:val="00C128E0"/>
    <w:rsid w:val="00C217A3"/>
    <w:rsid w:val="00C23594"/>
    <w:rsid w:val="00C469E4"/>
    <w:rsid w:val="00C53E94"/>
    <w:rsid w:val="00C57186"/>
    <w:rsid w:val="00C617B3"/>
    <w:rsid w:val="00C66DE9"/>
    <w:rsid w:val="00C73585"/>
    <w:rsid w:val="00C74D93"/>
    <w:rsid w:val="00C90228"/>
    <w:rsid w:val="00C90A54"/>
    <w:rsid w:val="00C9247B"/>
    <w:rsid w:val="00C94963"/>
    <w:rsid w:val="00CA0D4A"/>
    <w:rsid w:val="00CA5C27"/>
    <w:rsid w:val="00CC02B9"/>
    <w:rsid w:val="00CC637D"/>
    <w:rsid w:val="00CC773F"/>
    <w:rsid w:val="00CD11B3"/>
    <w:rsid w:val="00CF4DEE"/>
    <w:rsid w:val="00D0302D"/>
    <w:rsid w:val="00D20AE0"/>
    <w:rsid w:val="00D23658"/>
    <w:rsid w:val="00D23709"/>
    <w:rsid w:val="00D368DE"/>
    <w:rsid w:val="00D46EE2"/>
    <w:rsid w:val="00D50824"/>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F1B71"/>
    <w:rsid w:val="00DF30DE"/>
    <w:rsid w:val="00DF5FFB"/>
    <w:rsid w:val="00E048F4"/>
    <w:rsid w:val="00E11C61"/>
    <w:rsid w:val="00E155DD"/>
    <w:rsid w:val="00E17393"/>
    <w:rsid w:val="00E21146"/>
    <w:rsid w:val="00E221B6"/>
    <w:rsid w:val="00E40ADC"/>
    <w:rsid w:val="00E426B3"/>
    <w:rsid w:val="00E46487"/>
    <w:rsid w:val="00E5085F"/>
    <w:rsid w:val="00E646D4"/>
    <w:rsid w:val="00E671AC"/>
    <w:rsid w:val="00E72022"/>
    <w:rsid w:val="00E84252"/>
    <w:rsid w:val="00E929AA"/>
    <w:rsid w:val="00EB3E50"/>
    <w:rsid w:val="00ED1D70"/>
    <w:rsid w:val="00ED28D4"/>
    <w:rsid w:val="00EE217D"/>
    <w:rsid w:val="00EE4385"/>
    <w:rsid w:val="00EF15B7"/>
    <w:rsid w:val="00EF5B4D"/>
    <w:rsid w:val="00F10173"/>
    <w:rsid w:val="00F17E6B"/>
    <w:rsid w:val="00F20602"/>
    <w:rsid w:val="00F33FB9"/>
    <w:rsid w:val="00F353AB"/>
    <w:rsid w:val="00F4004B"/>
    <w:rsid w:val="00F4528A"/>
    <w:rsid w:val="00F4595E"/>
    <w:rsid w:val="00F47CC9"/>
    <w:rsid w:val="00F56B9B"/>
    <w:rsid w:val="00F6227B"/>
    <w:rsid w:val="00F65495"/>
    <w:rsid w:val="00F7407E"/>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14684-EC59-4462-9780-83FD40D7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6774</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7</cp:revision>
  <cp:lastPrinted>2014-12-08T19:25:00Z</cp:lastPrinted>
  <dcterms:created xsi:type="dcterms:W3CDTF">2016-11-18T10:30:00Z</dcterms:created>
  <dcterms:modified xsi:type="dcterms:W3CDTF">2016-11-18T13:06:00Z</dcterms:modified>
</cp:coreProperties>
</file>