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FA0E32">
        <w:rPr>
          <w:rFonts w:ascii="Arial" w:hAnsi="Arial" w:cs="Arial"/>
          <w:b/>
          <w:u w:val="single"/>
        </w:rPr>
        <w:t>19th Febr</w:t>
      </w:r>
      <w:r w:rsidR="002F0109">
        <w:rPr>
          <w:rFonts w:ascii="Arial" w:hAnsi="Arial" w:cs="Arial"/>
          <w:b/>
          <w:u w:val="single"/>
        </w:rPr>
        <w:t>uary 2014</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 xml:space="preserve">Cllr Lynn Hammond, </w:t>
      </w:r>
      <w:r w:rsidR="0081413D">
        <w:rPr>
          <w:rFonts w:ascii="Arial" w:hAnsi="Arial" w:cs="Arial"/>
          <w:sz w:val="22"/>
          <w:szCs w:val="22"/>
        </w:rPr>
        <w:t>Cllr</w:t>
      </w:r>
      <w:r w:rsidR="00FE7FE6">
        <w:rPr>
          <w:rFonts w:ascii="Arial" w:hAnsi="Arial" w:cs="Arial"/>
          <w:sz w:val="22"/>
          <w:szCs w:val="22"/>
        </w:rPr>
        <w:t xml:space="preserve"> Sally Howe</w:t>
      </w:r>
      <w:r w:rsidR="00520615">
        <w:rPr>
          <w:rFonts w:ascii="Arial" w:hAnsi="Arial" w:cs="Arial"/>
          <w:sz w:val="22"/>
          <w:szCs w:val="22"/>
        </w:rPr>
        <w:t>,</w:t>
      </w:r>
      <w:r w:rsidR="0081413D" w:rsidRPr="007265D8">
        <w:rPr>
          <w:rFonts w:ascii="Arial" w:hAnsi="Arial" w:cs="Arial"/>
          <w:sz w:val="22"/>
          <w:szCs w:val="22"/>
        </w:rPr>
        <w:t xml:space="preserve"> </w:t>
      </w:r>
      <w:r w:rsidR="00FA0E32">
        <w:rPr>
          <w:rFonts w:ascii="Arial" w:hAnsi="Arial" w:cs="Arial"/>
          <w:sz w:val="22"/>
          <w:szCs w:val="22"/>
        </w:rPr>
        <w:t>Cllr John Key,</w:t>
      </w:r>
      <w:r w:rsidR="00FA0E32" w:rsidRPr="007265D8">
        <w:rPr>
          <w:rFonts w:ascii="Arial" w:hAnsi="Arial" w:cs="Arial"/>
          <w:sz w:val="22"/>
          <w:szCs w:val="22"/>
        </w:rPr>
        <w:t xml:space="preserve"> </w:t>
      </w:r>
      <w:r w:rsidR="008E17EA" w:rsidRPr="007265D8">
        <w:rPr>
          <w:rFonts w:ascii="Arial" w:hAnsi="Arial" w:cs="Arial"/>
          <w:sz w:val="22"/>
          <w:szCs w:val="22"/>
        </w:rPr>
        <w:t>Cllr L</w:t>
      </w:r>
      <w:r w:rsidR="008E17EA">
        <w:rPr>
          <w:rFonts w:ascii="Arial" w:hAnsi="Arial" w:cs="Arial"/>
          <w:sz w:val="22"/>
          <w:szCs w:val="22"/>
        </w:rPr>
        <w:t>inda</w:t>
      </w:r>
      <w:r w:rsidR="008E17EA" w:rsidRPr="007265D8">
        <w:rPr>
          <w:rFonts w:ascii="Arial" w:hAnsi="Arial" w:cs="Arial"/>
          <w:sz w:val="22"/>
          <w:szCs w:val="22"/>
        </w:rPr>
        <w:t xml:space="preserve"> Taylor</w:t>
      </w:r>
      <w:r w:rsidR="008E17EA">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Default="00B443D7" w:rsidP="00B443D7">
      <w:pPr>
        <w:rPr>
          <w:rFonts w:ascii="Arial" w:hAnsi="Arial" w:cs="Arial"/>
          <w:sz w:val="22"/>
          <w:szCs w:val="22"/>
        </w:rPr>
      </w:pPr>
      <w:r w:rsidRPr="007265D8">
        <w:rPr>
          <w:rFonts w:ascii="Arial" w:hAnsi="Arial" w:cs="Arial"/>
          <w:sz w:val="22"/>
          <w:szCs w:val="22"/>
        </w:rPr>
        <w:t xml:space="preserve">In attendance: </w:t>
      </w:r>
      <w:r w:rsidR="008E17EA">
        <w:rPr>
          <w:rFonts w:ascii="Arial" w:hAnsi="Arial" w:cs="Arial"/>
          <w:sz w:val="22"/>
          <w:szCs w:val="22"/>
        </w:rPr>
        <w:t>No-one.</w:t>
      </w:r>
    </w:p>
    <w:p w:rsidR="00B443D7" w:rsidRPr="007265D8" w:rsidRDefault="00B443D7" w:rsidP="00B443D7">
      <w:pPr>
        <w:rPr>
          <w:rFonts w:ascii="Arial" w:hAnsi="Arial" w:cs="Arial"/>
          <w:sz w:val="22"/>
          <w:szCs w:val="22"/>
        </w:rPr>
      </w:pPr>
      <w:r w:rsidRPr="007265D8">
        <w:rPr>
          <w:rFonts w:ascii="Arial" w:hAnsi="Arial" w:cs="Arial"/>
          <w:sz w:val="22"/>
          <w:szCs w:val="22"/>
        </w:rPr>
        <w:t xml:space="preserve"> 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FA0E32">
        <w:rPr>
          <w:rFonts w:ascii="Arial" w:hAnsi="Arial" w:cs="Arial"/>
          <w:sz w:val="22"/>
          <w:szCs w:val="22"/>
        </w:rPr>
        <w:t>None.</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103BE3" w:rsidRDefault="00103BE3" w:rsidP="008E17EA">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FA0E32">
        <w:rPr>
          <w:rFonts w:ascii="Arial" w:hAnsi="Arial" w:cs="Arial"/>
          <w:b/>
          <w:sz w:val="22"/>
          <w:szCs w:val="22"/>
          <w:u w:val="single"/>
        </w:rPr>
        <w:t>15</w:t>
      </w:r>
      <w:r w:rsidR="00520615" w:rsidRPr="00520615">
        <w:rPr>
          <w:rFonts w:ascii="Arial" w:hAnsi="Arial" w:cs="Arial"/>
          <w:b/>
          <w:sz w:val="22"/>
          <w:szCs w:val="22"/>
          <w:u w:val="single"/>
          <w:vertAlign w:val="superscript"/>
        </w:rPr>
        <w:t>th</w:t>
      </w:r>
      <w:r w:rsidR="00FA0E32">
        <w:rPr>
          <w:rFonts w:ascii="Arial" w:hAnsi="Arial" w:cs="Arial"/>
          <w:b/>
          <w:sz w:val="22"/>
          <w:szCs w:val="22"/>
          <w:u w:val="single"/>
        </w:rPr>
        <w:t xml:space="preserve"> January 2014</w:t>
      </w:r>
    </w:p>
    <w:p w:rsidR="00B31E7C" w:rsidRDefault="00B31E7C" w:rsidP="00103BE3">
      <w:pPr>
        <w:ind w:left="720"/>
        <w:jc w:val="both"/>
        <w:rPr>
          <w:rFonts w:ascii="Arial" w:hAnsi="Arial" w:cs="Arial"/>
          <w:sz w:val="22"/>
          <w:szCs w:val="22"/>
        </w:rPr>
      </w:pPr>
      <w:r>
        <w:rPr>
          <w:rFonts w:ascii="Arial" w:hAnsi="Arial" w:cs="Arial"/>
          <w:sz w:val="22"/>
          <w:szCs w:val="22"/>
        </w:rPr>
        <w:t>It was noted that it should state Councillor Taylor in item 10.1, not Councillor Hammond.</w:t>
      </w:r>
    </w:p>
    <w:p w:rsidR="00103BE3" w:rsidRDefault="00B31E7C" w:rsidP="00103BE3">
      <w:pPr>
        <w:ind w:left="720"/>
        <w:jc w:val="both"/>
        <w:rPr>
          <w:rFonts w:ascii="Arial" w:hAnsi="Arial" w:cs="Arial"/>
          <w:sz w:val="22"/>
          <w:szCs w:val="22"/>
        </w:rPr>
      </w:pPr>
      <w:r>
        <w:rPr>
          <w:rFonts w:ascii="Arial" w:hAnsi="Arial" w:cs="Arial"/>
          <w:sz w:val="22"/>
          <w:szCs w:val="22"/>
        </w:rPr>
        <w:t xml:space="preserve"> </w:t>
      </w: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B31E7C" w:rsidRDefault="00B31E7C" w:rsidP="008E17EA">
      <w:pPr>
        <w:numPr>
          <w:ilvl w:val="1"/>
          <w:numId w:val="26"/>
        </w:numPr>
        <w:jc w:val="both"/>
        <w:rPr>
          <w:rFonts w:ascii="Arial" w:hAnsi="Arial" w:cs="Arial"/>
          <w:sz w:val="22"/>
          <w:szCs w:val="22"/>
        </w:rPr>
      </w:pPr>
      <w:r>
        <w:rPr>
          <w:rFonts w:ascii="Arial" w:hAnsi="Arial" w:cs="Arial"/>
          <w:sz w:val="22"/>
          <w:szCs w:val="22"/>
        </w:rPr>
        <w:t xml:space="preserve">It was noted that there is a litter bin in the A628 </w:t>
      </w:r>
      <w:r w:rsidR="00182066">
        <w:rPr>
          <w:rFonts w:ascii="Arial" w:hAnsi="Arial" w:cs="Arial"/>
          <w:sz w:val="22"/>
          <w:szCs w:val="22"/>
        </w:rPr>
        <w:t>l</w:t>
      </w:r>
      <w:r>
        <w:rPr>
          <w:rFonts w:ascii="Arial" w:hAnsi="Arial" w:cs="Arial"/>
          <w:sz w:val="22"/>
          <w:szCs w:val="22"/>
        </w:rPr>
        <w:t>ay-by.</w:t>
      </w:r>
    </w:p>
    <w:p w:rsidR="00B31E7C" w:rsidRDefault="00B31E7C" w:rsidP="008E17EA">
      <w:pPr>
        <w:numPr>
          <w:ilvl w:val="1"/>
          <w:numId w:val="26"/>
        </w:numPr>
        <w:jc w:val="both"/>
        <w:rPr>
          <w:rFonts w:ascii="Arial" w:hAnsi="Arial" w:cs="Arial"/>
          <w:sz w:val="22"/>
          <w:szCs w:val="22"/>
        </w:rPr>
      </w:pPr>
      <w:r>
        <w:rPr>
          <w:rFonts w:ascii="Arial" w:hAnsi="Arial" w:cs="Arial"/>
          <w:sz w:val="22"/>
          <w:szCs w:val="22"/>
        </w:rPr>
        <w:t>The Clerk confirmed that we can alter/cancel Barn Hire bookings if needed.</w:t>
      </w:r>
    </w:p>
    <w:p w:rsidR="00B31E7C" w:rsidRDefault="00B31E7C" w:rsidP="00B31E7C">
      <w:pPr>
        <w:numPr>
          <w:ilvl w:val="1"/>
          <w:numId w:val="26"/>
        </w:numPr>
        <w:jc w:val="both"/>
        <w:rPr>
          <w:rFonts w:ascii="Arial" w:hAnsi="Arial" w:cs="Arial"/>
          <w:sz w:val="22"/>
          <w:szCs w:val="22"/>
        </w:rPr>
      </w:pPr>
      <w:r>
        <w:rPr>
          <w:rFonts w:ascii="Arial" w:hAnsi="Arial" w:cs="Arial"/>
          <w:sz w:val="22"/>
          <w:szCs w:val="22"/>
        </w:rPr>
        <w:t xml:space="preserve">The Highways Agency </w:t>
      </w:r>
      <w:r w:rsidR="008D63E1">
        <w:rPr>
          <w:rFonts w:ascii="Arial" w:hAnsi="Arial" w:cs="Arial"/>
          <w:sz w:val="22"/>
          <w:szCs w:val="22"/>
        </w:rPr>
        <w:t>has</w:t>
      </w:r>
      <w:r>
        <w:rPr>
          <w:rFonts w:ascii="Arial" w:hAnsi="Arial" w:cs="Arial"/>
          <w:sz w:val="22"/>
          <w:szCs w:val="22"/>
        </w:rPr>
        <w:t xml:space="preserve"> confirmed that it may take 18 months for the scheme to replace the faulty speed camera to be completed</w:t>
      </w:r>
      <w:r w:rsidRPr="00B31E7C">
        <w:rPr>
          <w:rFonts w:ascii="Arial" w:hAnsi="Arial" w:cs="Arial"/>
          <w:sz w:val="22"/>
          <w:szCs w:val="22"/>
        </w:rPr>
        <w:t>.</w:t>
      </w:r>
    </w:p>
    <w:p w:rsidR="00B64EB7" w:rsidRDefault="00B64EB7" w:rsidP="00520615">
      <w:pPr>
        <w:rPr>
          <w:rFonts w:ascii="Arial" w:hAnsi="Arial" w:cs="Arial"/>
          <w:sz w:val="22"/>
          <w:szCs w:val="22"/>
        </w:rPr>
      </w:pP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D46EE2" w:rsidRDefault="005F2FA0" w:rsidP="00D46EE2">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t xml:space="preserve">2013/0784 Turbine at Sheephouse Heights – </w:t>
      </w:r>
      <w:r w:rsidR="00B31E7C">
        <w:rPr>
          <w:rFonts w:ascii="Arial" w:hAnsi="Arial" w:cs="Arial"/>
          <w:sz w:val="22"/>
          <w:szCs w:val="22"/>
        </w:rPr>
        <w:t>Planning have confirmed that there are complex issues to be resolved before a decision is made on this application.</w:t>
      </w: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6</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5F2FA0" w:rsidRDefault="006D5190" w:rsidP="005F2FA0">
      <w:pPr>
        <w:numPr>
          <w:ilvl w:val="0"/>
          <w:numId w:val="34"/>
        </w:numPr>
        <w:rPr>
          <w:rFonts w:ascii="Arial" w:hAnsi="Arial" w:cs="Arial"/>
          <w:sz w:val="22"/>
          <w:szCs w:val="22"/>
        </w:rPr>
      </w:pPr>
      <w:r>
        <w:rPr>
          <w:rFonts w:ascii="Arial" w:hAnsi="Arial" w:cs="Arial"/>
          <w:sz w:val="22"/>
          <w:szCs w:val="22"/>
        </w:rPr>
        <w:t>Clerk’s Salary - £272.51</w:t>
      </w:r>
    </w:p>
    <w:p w:rsidR="006D5190" w:rsidRDefault="006D5190" w:rsidP="006D5190">
      <w:pPr>
        <w:numPr>
          <w:ilvl w:val="0"/>
          <w:numId w:val="34"/>
        </w:numPr>
        <w:rPr>
          <w:rFonts w:ascii="Arial" w:hAnsi="Arial" w:cs="Arial"/>
          <w:sz w:val="22"/>
          <w:szCs w:val="22"/>
        </w:rPr>
      </w:pPr>
      <w:r>
        <w:rPr>
          <w:rFonts w:ascii="Arial" w:hAnsi="Arial" w:cs="Arial"/>
          <w:sz w:val="22"/>
          <w:szCs w:val="22"/>
        </w:rPr>
        <w:t>Printer Ink &amp; postage - £28.28</w:t>
      </w:r>
    </w:p>
    <w:p w:rsidR="006D5190" w:rsidRDefault="006D5190" w:rsidP="006D5190">
      <w:pPr>
        <w:numPr>
          <w:ilvl w:val="0"/>
          <w:numId w:val="34"/>
        </w:numPr>
        <w:rPr>
          <w:rFonts w:ascii="Arial" w:hAnsi="Arial" w:cs="Arial"/>
          <w:sz w:val="22"/>
          <w:szCs w:val="22"/>
        </w:rPr>
      </w:pPr>
      <w:r>
        <w:rPr>
          <w:rFonts w:ascii="Arial" w:hAnsi="Arial" w:cs="Arial"/>
          <w:sz w:val="22"/>
          <w:szCs w:val="22"/>
        </w:rPr>
        <w:t>YLCA – Advert for Clerk position (Jun 13) - £15</w:t>
      </w:r>
    </w:p>
    <w:p w:rsidR="006D5190" w:rsidRPr="00344C8D" w:rsidRDefault="006D5190" w:rsidP="006D5190">
      <w:pPr>
        <w:numPr>
          <w:ilvl w:val="0"/>
          <w:numId w:val="34"/>
        </w:numPr>
        <w:rPr>
          <w:rFonts w:ascii="Arial" w:hAnsi="Arial" w:cs="Arial"/>
          <w:sz w:val="22"/>
          <w:szCs w:val="22"/>
        </w:rPr>
      </w:pPr>
      <w:r>
        <w:rPr>
          <w:rFonts w:ascii="Arial" w:hAnsi="Arial" w:cs="Arial"/>
          <w:sz w:val="22"/>
          <w:szCs w:val="22"/>
        </w:rPr>
        <w:t>Cane &amp; Company – Insurance Renewal - £159</w:t>
      </w:r>
    </w:p>
    <w:p w:rsidR="006D5190" w:rsidRDefault="006D5190" w:rsidP="005F2FA0">
      <w:pPr>
        <w:numPr>
          <w:ilvl w:val="0"/>
          <w:numId w:val="34"/>
        </w:numPr>
        <w:rPr>
          <w:rFonts w:ascii="Arial" w:hAnsi="Arial" w:cs="Arial"/>
          <w:sz w:val="22"/>
          <w:szCs w:val="22"/>
        </w:rPr>
      </w:pPr>
      <w:r>
        <w:rPr>
          <w:rFonts w:ascii="Arial" w:hAnsi="Arial" w:cs="Arial"/>
          <w:sz w:val="22"/>
          <w:szCs w:val="22"/>
        </w:rPr>
        <w:t>Tour De France Bunting project – £205.29</w:t>
      </w:r>
    </w:p>
    <w:p w:rsidR="006D5190" w:rsidRDefault="006D5190" w:rsidP="005F2FA0">
      <w:pPr>
        <w:numPr>
          <w:ilvl w:val="0"/>
          <w:numId w:val="34"/>
        </w:numPr>
        <w:rPr>
          <w:rFonts w:ascii="Arial" w:hAnsi="Arial" w:cs="Arial"/>
          <w:sz w:val="22"/>
          <w:szCs w:val="22"/>
        </w:rPr>
      </w:pPr>
      <w:r>
        <w:rPr>
          <w:rFonts w:ascii="Arial" w:hAnsi="Arial" w:cs="Arial"/>
          <w:sz w:val="22"/>
          <w:szCs w:val="22"/>
        </w:rPr>
        <w:t>Vision ICT – Website stage 1 - £240</w:t>
      </w:r>
    </w:p>
    <w:p w:rsidR="006D5190" w:rsidRDefault="006D5190" w:rsidP="005F2FA0">
      <w:pPr>
        <w:pStyle w:val="ColorfulShading-Accent31"/>
        <w:ind w:left="0"/>
        <w:jc w:val="both"/>
        <w:rPr>
          <w:rFonts w:ascii="Arial" w:hAnsi="Arial" w:cs="Arial"/>
          <w:sz w:val="22"/>
          <w:szCs w:val="22"/>
        </w:rPr>
      </w:pPr>
    </w:p>
    <w:p w:rsidR="00AE61B3" w:rsidRDefault="00266263" w:rsidP="00BE0DC8">
      <w:pPr>
        <w:pStyle w:val="ColorfulShading-Accent31"/>
        <w:numPr>
          <w:ilvl w:val="0"/>
          <w:numId w:val="28"/>
        </w:numPr>
        <w:jc w:val="both"/>
        <w:rPr>
          <w:rFonts w:ascii="Arial" w:hAnsi="Arial" w:cs="Arial"/>
          <w:b/>
          <w:i/>
          <w:sz w:val="22"/>
          <w:szCs w:val="22"/>
        </w:rPr>
      </w:pPr>
      <w:r w:rsidRPr="00A84E31">
        <w:rPr>
          <w:rFonts w:ascii="Arial" w:hAnsi="Arial" w:cs="Arial"/>
          <w:b/>
          <w:i/>
          <w:sz w:val="22"/>
          <w:szCs w:val="22"/>
        </w:rPr>
        <w:t>Resolved that all payments be approved.</w:t>
      </w:r>
    </w:p>
    <w:p w:rsidR="003961B0" w:rsidRDefault="003961B0" w:rsidP="00BE0DC8">
      <w:pPr>
        <w:pStyle w:val="ColorfulShading-Accent31"/>
        <w:numPr>
          <w:ilvl w:val="0"/>
          <w:numId w:val="28"/>
        </w:numPr>
        <w:jc w:val="both"/>
        <w:rPr>
          <w:rFonts w:ascii="Arial" w:hAnsi="Arial" w:cs="Arial"/>
          <w:b/>
          <w:i/>
          <w:sz w:val="22"/>
          <w:szCs w:val="22"/>
        </w:rPr>
      </w:pPr>
      <w:r>
        <w:rPr>
          <w:rFonts w:ascii="Arial" w:hAnsi="Arial" w:cs="Arial"/>
          <w:b/>
          <w:i/>
          <w:sz w:val="22"/>
          <w:szCs w:val="22"/>
        </w:rPr>
        <w:t>Funding for further TDF items were discussed, it was resolved that the Clerk contact Richard Godley to find out the status of the funding bid made by Julie from PDCP.  In the meantime, the banner order is to be placed on hold.</w:t>
      </w:r>
    </w:p>
    <w:p w:rsidR="00B35E7F" w:rsidRPr="00933B33" w:rsidRDefault="00B35E7F" w:rsidP="003961B0">
      <w:pPr>
        <w:pStyle w:val="ColorfulShading-Accent31"/>
        <w:ind w:left="0"/>
        <w:jc w:val="both"/>
        <w:rPr>
          <w:rFonts w:ascii="Arial" w:hAnsi="Arial" w:cs="Arial"/>
          <w:b/>
          <w:i/>
          <w:sz w:val="22"/>
          <w:szCs w:val="22"/>
        </w:rPr>
      </w:pP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43322" w:rsidRDefault="002D1352" w:rsidP="00B443D7">
      <w:pPr>
        <w:pStyle w:val="ColorfulShading-Accent31"/>
        <w:ind w:hanging="720"/>
        <w:jc w:val="both"/>
        <w:rPr>
          <w:rFonts w:ascii="Arial" w:hAnsi="Arial" w:cs="Arial"/>
          <w:sz w:val="22"/>
          <w:szCs w:val="22"/>
        </w:rPr>
      </w:pPr>
      <w:r>
        <w:rPr>
          <w:rFonts w:ascii="Arial" w:hAnsi="Arial" w:cs="Arial"/>
          <w:b/>
          <w:sz w:val="22"/>
          <w:szCs w:val="22"/>
        </w:rPr>
        <w:lastRenderedPageBreak/>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3961B0" w:rsidRDefault="003961B0" w:rsidP="006249D7">
      <w:pPr>
        <w:pStyle w:val="ColorfulShading-Accent31"/>
        <w:jc w:val="both"/>
        <w:rPr>
          <w:rFonts w:ascii="Arial" w:hAnsi="Arial" w:cs="Arial"/>
          <w:sz w:val="22"/>
          <w:szCs w:val="22"/>
        </w:rPr>
      </w:pPr>
      <w:r>
        <w:rPr>
          <w:rFonts w:ascii="Arial" w:hAnsi="Arial" w:cs="Arial"/>
          <w:sz w:val="22"/>
          <w:szCs w:val="22"/>
        </w:rPr>
        <w:t xml:space="preserve">The recent </w:t>
      </w:r>
      <w:r w:rsidR="008D63E1">
        <w:rPr>
          <w:rFonts w:ascii="Arial" w:hAnsi="Arial" w:cs="Arial"/>
          <w:sz w:val="22"/>
          <w:szCs w:val="22"/>
        </w:rPr>
        <w:t>fly tipping</w:t>
      </w:r>
      <w:r>
        <w:rPr>
          <w:rFonts w:ascii="Arial" w:hAnsi="Arial" w:cs="Arial"/>
          <w:sz w:val="22"/>
          <w:szCs w:val="22"/>
        </w:rPr>
        <w:t xml:space="preserve"> on Gilbert Hill was noted.</w:t>
      </w:r>
    </w:p>
    <w:p w:rsidR="003961B0" w:rsidRDefault="003961B0" w:rsidP="006249D7">
      <w:pPr>
        <w:pStyle w:val="ColorfulShading-Accent31"/>
        <w:jc w:val="both"/>
        <w:rPr>
          <w:rFonts w:ascii="Arial" w:hAnsi="Arial" w:cs="Arial"/>
          <w:sz w:val="22"/>
          <w:szCs w:val="22"/>
        </w:rPr>
      </w:pPr>
      <w:r>
        <w:rPr>
          <w:rFonts w:ascii="Arial" w:hAnsi="Arial" w:cs="Arial"/>
          <w:sz w:val="22"/>
          <w:szCs w:val="22"/>
        </w:rPr>
        <w:t xml:space="preserve">A proposal from the Highways Agency for a footway/cycleway on the A628 between the Dog &amp; Partridge and Swindon Lane was discussed.  It was noted that the proposal is in the early stages and has not gone out for consultation yet. </w:t>
      </w:r>
    </w:p>
    <w:p w:rsidR="00933B33" w:rsidRPr="00EB3E50" w:rsidRDefault="003961B0" w:rsidP="00EB3E50">
      <w:pPr>
        <w:pStyle w:val="ColorfulShading-Accent31"/>
        <w:jc w:val="both"/>
        <w:rPr>
          <w:rFonts w:ascii="Arial" w:hAnsi="Arial" w:cs="Arial"/>
          <w:b/>
          <w:i/>
          <w:sz w:val="22"/>
          <w:szCs w:val="22"/>
        </w:rPr>
      </w:pPr>
      <w:r w:rsidRPr="00EB3E50">
        <w:rPr>
          <w:rFonts w:ascii="Arial" w:hAnsi="Arial" w:cs="Arial"/>
          <w:b/>
          <w:i/>
          <w:sz w:val="22"/>
          <w:szCs w:val="22"/>
        </w:rPr>
        <w:t xml:space="preserve">Resolved that the Clerk contact the Highways Agency and state that the Parish Council supports the proposals, but that the Parish Council is also concerned that the roadside from the </w:t>
      </w:r>
      <w:r w:rsidR="00EB3E50" w:rsidRPr="00EB3E50">
        <w:rPr>
          <w:rFonts w:ascii="Arial" w:hAnsi="Arial" w:cs="Arial"/>
          <w:b/>
          <w:i/>
          <w:sz w:val="22"/>
          <w:szCs w:val="22"/>
        </w:rPr>
        <w:t xml:space="preserve">A616 </w:t>
      </w:r>
      <w:r w:rsidR="008D63E1" w:rsidRPr="00EB3E50">
        <w:rPr>
          <w:rFonts w:ascii="Arial" w:hAnsi="Arial" w:cs="Arial"/>
          <w:b/>
          <w:i/>
          <w:sz w:val="22"/>
          <w:szCs w:val="22"/>
        </w:rPr>
        <w:t>lay-by</w:t>
      </w:r>
      <w:r w:rsidR="00EB3E50" w:rsidRPr="00EB3E50">
        <w:rPr>
          <w:rFonts w:ascii="Arial" w:hAnsi="Arial" w:cs="Arial"/>
          <w:b/>
          <w:i/>
          <w:sz w:val="22"/>
          <w:szCs w:val="22"/>
        </w:rPr>
        <w:t xml:space="preserve"> north of Gilbert Hill to Langsett Barn is also in need of a footway, as this has many users. The Clerk will request that the Parish Council is included as a stakeholder in any consultation.</w:t>
      </w:r>
    </w:p>
    <w:p w:rsidR="00B443D7"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4D094D" w:rsidRPr="004D094D">
        <w:rPr>
          <w:rFonts w:ascii="Arial" w:hAnsi="Arial" w:cs="Arial"/>
          <w:b/>
          <w:sz w:val="22"/>
          <w:szCs w:val="22"/>
          <w:u w:val="single"/>
        </w:rPr>
        <w:t xml:space="preserve">TDF Sub </w:t>
      </w:r>
      <w:r w:rsidR="00733F06" w:rsidRPr="004D094D">
        <w:rPr>
          <w:rFonts w:ascii="Arial" w:hAnsi="Arial" w:cs="Arial"/>
          <w:b/>
          <w:sz w:val="22"/>
          <w:szCs w:val="22"/>
          <w:u w:val="single"/>
        </w:rPr>
        <w:t>Committee</w:t>
      </w:r>
      <w:r w:rsidR="004D094D" w:rsidRPr="004D094D">
        <w:rPr>
          <w:rFonts w:ascii="Arial" w:hAnsi="Arial" w:cs="Arial"/>
          <w:b/>
          <w:sz w:val="22"/>
          <w:szCs w:val="22"/>
          <w:u w:val="single"/>
        </w:rPr>
        <w:t xml:space="preserve"> update</w:t>
      </w:r>
    </w:p>
    <w:p w:rsidR="005712A7" w:rsidRDefault="00182F4D" w:rsidP="005712A7">
      <w:pPr>
        <w:pStyle w:val="ColorfulShading-Accent31"/>
        <w:jc w:val="both"/>
        <w:rPr>
          <w:rFonts w:ascii="Arial" w:hAnsi="Arial" w:cs="Arial"/>
          <w:sz w:val="22"/>
          <w:szCs w:val="22"/>
        </w:rPr>
      </w:pPr>
      <w:r w:rsidRPr="00A306AA">
        <w:rPr>
          <w:rFonts w:ascii="Arial" w:hAnsi="Arial" w:cs="Arial"/>
          <w:sz w:val="22"/>
          <w:szCs w:val="22"/>
        </w:rPr>
        <w:t>Councillor Howe</w:t>
      </w:r>
      <w:r w:rsidR="00696D63" w:rsidRPr="00A306AA">
        <w:rPr>
          <w:rFonts w:ascii="Arial" w:hAnsi="Arial" w:cs="Arial"/>
          <w:sz w:val="22"/>
          <w:szCs w:val="22"/>
        </w:rPr>
        <w:t xml:space="preserve"> gave an update.  </w:t>
      </w:r>
    </w:p>
    <w:p w:rsidR="00EB3E50" w:rsidRDefault="00EB3E50" w:rsidP="005712A7">
      <w:pPr>
        <w:pStyle w:val="ColorfulShading-Accent31"/>
        <w:jc w:val="both"/>
        <w:rPr>
          <w:rFonts w:ascii="Arial" w:hAnsi="Arial" w:cs="Arial"/>
          <w:sz w:val="22"/>
          <w:szCs w:val="22"/>
        </w:rPr>
      </w:pPr>
      <w:r>
        <w:rPr>
          <w:rFonts w:ascii="Arial" w:hAnsi="Arial" w:cs="Arial"/>
          <w:sz w:val="22"/>
          <w:szCs w:val="22"/>
        </w:rPr>
        <w:t>Items for the bunting project have been purchased and this project is now underway.  The launch weekend on the 29</w:t>
      </w:r>
      <w:r w:rsidRPr="00EB3E50">
        <w:rPr>
          <w:rFonts w:ascii="Arial" w:hAnsi="Arial" w:cs="Arial"/>
          <w:sz w:val="22"/>
          <w:szCs w:val="22"/>
          <w:vertAlign w:val="superscript"/>
        </w:rPr>
        <w:t>th</w:t>
      </w:r>
      <w:r>
        <w:rPr>
          <w:rFonts w:ascii="Arial" w:hAnsi="Arial" w:cs="Arial"/>
          <w:sz w:val="22"/>
          <w:szCs w:val="22"/>
        </w:rPr>
        <w:t xml:space="preserve"> March is going ahead.  The Easter weekend of the 19</w:t>
      </w:r>
      <w:r w:rsidRPr="00EB3E50">
        <w:rPr>
          <w:rFonts w:ascii="Arial" w:hAnsi="Arial" w:cs="Arial"/>
          <w:sz w:val="22"/>
          <w:szCs w:val="22"/>
          <w:vertAlign w:val="superscript"/>
        </w:rPr>
        <w:t>th</w:t>
      </w:r>
      <w:r>
        <w:rPr>
          <w:rFonts w:ascii="Arial" w:hAnsi="Arial" w:cs="Arial"/>
          <w:sz w:val="22"/>
          <w:szCs w:val="22"/>
        </w:rPr>
        <w:t xml:space="preserve"> April will be the cycling event.  Councillor Taylor will speak to Peter about arranging the cycling event.  The arts and crafts event will be on Sunday 18</w:t>
      </w:r>
      <w:r w:rsidRPr="00EB3E50">
        <w:rPr>
          <w:rFonts w:ascii="Arial" w:hAnsi="Arial" w:cs="Arial"/>
          <w:sz w:val="22"/>
          <w:szCs w:val="22"/>
          <w:vertAlign w:val="superscript"/>
        </w:rPr>
        <w:t>th</w:t>
      </w:r>
      <w:r>
        <w:rPr>
          <w:rFonts w:ascii="Arial" w:hAnsi="Arial" w:cs="Arial"/>
          <w:sz w:val="22"/>
          <w:szCs w:val="22"/>
        </w:rPr>
        <w:t xml:space="preserve"> May and the Bunting hanging will take place on the final celebratory weekend of the 28</w:t>
      </w:r>
      <w:r w:rsidRPr="00EB3E50">
        <w:rPr>
          <w:rFonts w:ascii="Arial" w:hAnsi="Arial" w:cs="Arial"/>
          <w:sz w:val="22"/>
          <w:szCs w:val="22"/>
          <w:vertAlign w:val="superscript"/>
        </w:rPr>
        <w:t>th</w:t>
      </w:r>
      <w:r>
        <w:rPr>
          <w:rFonts w:ascii="Arial" w:hAnsi="Arial" w:cs="Arial"/>
          <w:sz w:val="22"/>
          <w:szCs w:val="22"/>
        </w:rPr>
        <w:t xml:space="preserve"> June.  It is hoped to finish the day with a faith supper for all those involved in the project.  </w:t>
      </w:r>
    </w:p>
    <w:p w:rsidR="00F83638" w:rsidRDefault="00F83638" w:rsidP="005712A7">
      <w:pPr>
        <w:pStyle w:val="ColorfulShading-Accent31"/>
        <w:jc w:val="both"/>
        <w:rPr>
          <w:rFonts w:ascii="Arial" w:hAnsi="Arial" w:cs="Arial"/>
          <w:sz w:val="22"/>
          <w:szCs w:val="22"/>
        </w:rPr>
      </w:pPr>
      <w:r>
        <w:rPr>
          <w:rFonts w:ascii="Arial" w:hAnsi="Arial" w:cs="Arial"/>
          <w:sz w:val="22"/>
          <w:szCs w:val="22"/>
        </w:rPr>
        <w:t xml:space="preserve">Councillor Howe reported that a leaflet had been produced that will advertise all the planned events.  It will also include details of the new website.  The leaflet will be distributed to residents and also placed on </w:t>
      </w:r>
      <w:r w:rsidR="008D63E1">
        <w:rPr>
          <w:rFonts w:ascii="Arial" w:hAnsi="Arial" w:cs="Arial"/>
          <w:sz w:val="22"/>
          <w:szCs w:val="22"/>
        </w:rPr>
        <w:t>counters</w:t>
      </w:r>
      <w:r>
        <w:rPr>
          <w:rFonts w:ascii="Arial" w:hAnsi="Arial" w:cs="Arial"/>
          <w:sz w:val="22"/>
          <w:szCs w:val="22"/>
        </w:rPr>
        <w:t>/</w:t>
      </w:r>
      <w:r w:rsidR="008D63E1">
        <w:rPr>
          <w:rFonts w:ascii="Arial" w:hAnsi="Arial" w:cs="Arial"/>
          <w:sz w:val="22"/>
          <w:szCs w:val="22"/>
        </w:rPr>
        <w:t>noticeboards</w:t>
      </w:r>
      <w:r>
        <w:rPr>
          <w:rFonts w:ascii="Arial" w:hAnsi="Arial" w:cs="Arial"/>
          <w:sz w:val="22"/>
          <w:szCs w:val="22"/>
        </w:rPr>
        <w:t xml:space="preserve"> in local businesses in the area.</w:t>
      </w:r>
    </w:p>
    <w:p w:rsidR="00EB3E50" w:rsidRPr="00F83638" w:rsidRDefault="00EB3E50" w:rsidP="005712A7">
      <w:pPr>
        <w:pStyle w:val="ColorfulShading-Accent31"/>
        <w:jc w:val="both"/>
        <w:rPr>
          <w:rFonts w:ascii="Arial" w:hAnsi="Arial" w:cs="Arial"/>
          <w:b/>
          <w:i/>
          <w:sz w:val="22"/>
          <w:szCs w:val="22"/>
        </w:rPr>
      </w:pPr>
      <w:r w:rsidRPr="00F83638">
        <w:rPr>
          <w:rFonts w:ascii="Arial" w:hAnsi="Arial" w:cs="Arial"/>
          <w:b/>
          <w:i/>
          <w:sz w:val="22"/>
          <w:szCs w:val="22"/>
        </w:rPr>
        <w:t xml:space="preserve">It </w:t>
      </w:r>
      <w:r w:rsidR="008D63E1" w:rsidRPr="00F83638">
        <w:rPr>
          <w:rFonts w:ascii="Arial" w:hAnsi="Arial" w:cs="Arial"/>
          <w:b/>
          <w:i/>
          <w:sz w:val="22"/>
          <w:szCs w:val="22"/>
        </w:rPr>
        <w:t>was</w:t>
      </w:r>
      <w:r w:rsidRPr="00F83638">
        <w:rPr>
          <w:rFonts w:ascii="Arial" w:hAnsi="Arial" w:cs="Arial"/>
          <w:b/>
          <w:i/>
          <w:sz w:val="22"/>
          <w:szCs w:val="22"/>
        </w:rPr>
        <w:t xml:space="preserve"> resolved that there will be a final newsletter advertising the new Langsett website, and inviting residents to the final weekend of bunting hanging and supper.  This is to be done </w:t>
      </w:r>
      <w:r w:rsidR="00F83638" w:rsidRPr="00F83638">
        <w:rPr>
          <w:rFonts w:ascii="Arial" w:hAnsi="Arial" w:cs="Arial"/>
          <w:b/>
          <w:i/>
          <w:sz w:val="22"/>
          <w:szCs w:val="22"/>
        </w:rPr>
        <w:t>towards the end of May.</w:t>
      </w:r>
    </w:p>
    <w:p w:rsidR="00B443D7" w:rsidRPr="007265D8" w:rsidRDefault="00B443D7" w:rsidP="005712A7">
      <w:pPr>
        <w:pStyle w:val="ColorfulShading-Accent31"/>
        <w:ind w:left="0"/>
        <w:jc w:val="both"/>
        <w:rPr>
          <w:rFonts w:ascii="Arial" w:hAnsi="Arial" w:cs="Arial"/>
          <w:b/>
          <w:i/>
          <w:sz w:val="22"/>
          <w:szCs w:val="22"/>
        </w:rPr>
      </w:pPr>
    </w:p>
    <w:p w:rsidR="00B443D7" w:rsidRPr="007265D8" w:rsidRDefault="00C23594" w:rsidP="00B443D7">
      <w:pPr>
        <w:pStyle w:val="ColorfulShading-Accent31"/>
        <w:ind w:left="0"/>
        <w:jc w:val="both"/>
        <w:rPr>
          <w:rFonts w:ascii="Arial" w:hAnsi="Arial" w:cs="Arial"/>
          <w:sz w:val="22"/>
          <w:szCs w:val="22"/>
        </w:rPr>
      </w:pPr>
      <w:r>
        <w:rPr>
          <w:rFonts w:ascii="Arial" w:hAnsi="Arial" w:cs="Arial"/>
          <w:b/>
          <w:sz w:val="22"/>
          <w:szCs w:val="22"/>
        </w:rPr>
        <w:t>9</w:t>
      </w:r>
      <w:r w:rsidR="00B443D7" w:rsidRPr="00204806">
        <w:rPr>
          <w:rFonts w:ascii="Arial" w:hAnsi="Arial" w:cs="Arial"/>
          <w:b/>
          <w:sz w:val="22"/>
          <w:szCs w:val="22"/>
        </w:rPr>
        <w:t>.2</w:t>
      </w:r>
      <w:r w:rsidR="00B443D7" w:rsidRPr="007265D8">
        <w:rPr>
          <w:rFonts w:ascii="Arial" w:hAnsi="Arial" w:cs="Arial"/>
          <w:sz w:val="22"/>
          <w:szCs w:val="22"/>
        </w:rPr>
        <w:tab/>
      </w:r>
      <w:r w:rsidR="00B443D7" w:rsidRPr="00204806">
        <w:rPr>
          <w:rFonts w:ascii="Arial" w:hAnsi="Arial" w:cs="Arial"/>
          <w:b/>
          <w:sz w:val="22"/>
          <w:szCs w:val="22"/>
          <w:u w:val="single"/>
        </w:rPr>
        <w:t>Website Commissioning</w:t>
      </w:r>
    </w:p>
    <w:p w:rsidR="00254F49" w:rsidRDefault="00254F49" w:rsidP="00B443D7">
      <w:pPr>
        <w:pStyle w:val="ColorfulShading-Accent31"/>
        <w:jc w:val="both"/>
        <w:rPr>
          <w:rFonts w:ascii="Arial" w:hAnsi="Arial" w:cs="Arial"/>
          <w:sz w:val="22"/>
          <w:szCs w:val="22"/>
        </w:rPr>
      </w:pPr>
      <w:r>
        <w:rPr>
          <w:rFonts w:ascii="Arial" w:hAnsi="Arial" w:cs="Arial"/>
          <w:sz w:val="22"/>
          <w:szCs w:val="22"/>
        </w:rPr>
        <w:t>The Clerk reported that Vision ICT had been commissioned to do the website for the Parish Council, and that it was well underway.  Much of the content has been completed.  Most Councillors reported that they had viewed the site.</w:t>
      </w:r>
    </w:p>
    <w:p w:rsidR="00254F49" w:rsidRPr="00254F49" w:rsidRDefault="00254F49" w:rsidP="00B443D7">
      <w:pPr>
        <w:pStyle w:val="ColorfulShading-Accent31"/>
        <w:jc w:val="both"/>
        <w:rPr>
          <w:rFonts w:ascii="Arial" w:hAnsi="Arial" w:cs="Arial"/>
          <w:b/>
          <w:i/>
          <w:sz w:val="22"/>
          <w:szCs w:val="22"/>
        </w:rPr>
      </w:pPr>
      <w:r w:rsidRPr="00254F49">
        <w:rPr>
          <w:rFonts w:ascii="Arial" w:hAnsi="Arial" w:cs="Arial"/>
          <w:b/>
          <w:i/>
          <w:sz w:val="22"/>
          <w:szCs w:val="22"/>
        </w:rPr>
        <w:t>Resolved to complete the content and aim to Go Live for the end of February.</w:t>
      </w:r>
    </w:p>
    <w:p w:rsidR="00855E71" w:rsidRDefault="00855E71" w:rsidP="001158B2">
      <w:pPr>
        <w:pStyle w:val="ColorfulShading-Accent31"/>
        <w:ind w:left="0"/>
        <w:jc w:val="both"/>
        <w:rPr>
          <w:rFonts w:ascii="Arial" w:hAnsi="Arial" w:cs="Arial"/>
          <w:sz w:val="22"/>
          <w:szCs w:val="22"/>
        </w:rPr>
      </w:pPr>
    </w:p>
    <w:p w:rsidR="00254F49" w:rsidRDefault="00254F49" w:rsidP="001158B2">
      <w:pPr>
        <w:pStyle w:val="ColorfulShading-Accent31"/>
        <w:ind w:left="0"/>
        <w:jc w:val="both"/>
        <w:rPr>
          <w:rFonts w:ascii="Arial" w:hAnsi="Arial" w:cs="Arial"/>
          <w:b/>
          <w:sz w:val="22"/>
          <w:szCs w:val="22"/>
          <w:u w:val="single"/>
        </w:rPr>
      </w:pPr>
      <w:r>
        <w:rPr>
          <w:rFonts w:ascii="Arial" w:hAnsi="Arial" w:cs="Arial"/>
          <w:b/>
          <w:sz w:val="22"/>
          <w:szCs w:val="22"/>
        </w:rPr>
        <w:t>9.3</w:t>
      </w:r>
      <w:r>
        <w:rPr>
          <w:rFonts w:ascii="Arial" w:hAnsi="Arial" w:cs="Arial"/>
          <w:b/>
          <w:sz w:val="22"/>
          <w:szCs w:val="22"/>
        </w:rPr>
        <w:tab/>
      </w:r>
      <w:r>
        <w:rPr>
          <w:rFonts w:ascii="Arial" w:hAnsi="Arial" w:cs="Arial"/>
          <w:b/>
          <w:sz w:val="22"/>
          <w:szCs w:val="22"/>
          <w:u w:val="single"/>
        </w:rPr>
        <w:t>Air Quality</w:t>
      </w:r>
    </w:p>
    <w:p w:rsidR="00254F49" w:rsidRDefault="00254F49" w:rsidP="00254F49">
      <w:pPr>
        <w:pStyle w:val="ColorfulShading-Accent31"/>
        <w:jc w:val="both"/>
        <w:rPr>
          <w:rFonts w:ascii="Arial" w:hAnsi="Arial" w:cs="Arial"/>
          <w:sz w:val="22"/>
          <w:szCs w:val="22"/>
        </w:rPr>
      </w:pPr>
      <w:r>
        <w:rPr>
          <w:rFonts w:ascii="Arial" w:hAnsi="Arial" w:cs="Arial"/>
          <w:sz w:val="22"/>
          <w:szCs w:val="22"/>
        </w:rPr>
        <w:t>The letter from Chris Shields was read and discussed. It was noted that almost all suggestions that the Parish Council had made had been rejected</w:t>
      </w:r>
      <w:r w:rsidR="00182066">
        <w:rPr>
          <w:rFonts w:ascii="Arial" w:hAnsi="Arial" w:cs="Arial"/>
          <w:sz w:val="22"/>
          <w:szCs w:val="22"/>
        </w:rPr>
        <w:t xml:space="preserve"> by the Highways Agency</w:t>
      </w:r>
      <w:r>
        <w:rPr>
          <w:rFonts w:ascii="Arial" w:hAnsi="Arial" w:cs="Arial"/>
          <w:sz w:val="22"/>
          <w:szCs w:val="22"/>
        </w:rPr>
        <w:t>.  Councillors pointed out that it had been BMBC who had brought the issues to the Parish Council and asked for suggestions, and that they are the experts in what will improve Air Quality, so they should decide on the best course of action.</w:t>
      </w:r>
      <w:r w:rsidR="005D5108">
        <w:rPr>
          <w:rFonts w:ascii="Arial" w:hAnsi="Arial" w:cs="Arial"/>
          <w:sz w:val="22"/>
          <w:szCs w:val="22"/>
        </w:rPr>
        <w:t xml:space="preserve">  They have been charged with meeting the air quality targets.</w:t>
      </w:r>
    </w:p>
    <w:p w:rsidR="005D5108" w:rsidRPr="005D5108" w:rsidRDefault="00254F49" w:rsidP="00254F49">
      <w:pPr>
        <w:pStyle w:val="ColorfulShading-Accent31"/>
        <w:jc w:val="both"/>
        <w:rPr>
          <w:rFonts w:ascii="Arial" w:hAnsi="Arial" w:cs="Arial"/>
          <w:b/>
          <w:i/>
          <w:sz w:val="22"/>
          <w:szCs w:val="22"/>
        </w:rPr>
      </w:pPr>
      <w:r w:rsidRPr="005D5108">
        <w:rPr>
          <w:rFonts w:ascii="Arial" w:hAnsi="Arial" w:cs="Arial"/>
          <w:b/>
          <w:i/>
          <w:sz w:val="22"/>
          <w:szCs w:val="22"/>
        </w:rPr>
        <w:t xml:space="preserve">Resolved that the Clerk reply that </w:t>
      </w:r>
      <w:r w:rsidR="005D5108" w:rsidRPr="005D5108">
        <w:rPr>
          <w:rFonts w:ascii="Arial" w:hAnsi="Arial" w:cs="Arial"/>
          <w:b/>
          <w:i/>
          <w:sz w:val="22"/>
          <w:szCs w:val="22"/>
        </w:rPr>
        <w:t xml:space="preserve">if BMBC feel that a Vehicle Testing Station is a good idea, then the Parish Council is happy for them to go ahead with this. Also to reply that the Parish Council would support the removal of the right hand </w:t>
      </w:r>
      <w:r w:rsidR="008D63E1" w:rsidRPr="005D5108">
        <w:rPr>
          <w:rFonts w:ascii="Arial" w:hAnsi="Arial" w:cs="Arial"/>
          <w:b/>
          <w:i/>
          <w:sz w:val="22"/>
          <w:szCs w:val="22"/>
        </w:rPr>
        <w:t>turn</w:t>
      </w:r>
      <w:r w:rsidR="005D5108" w:rsidRPr="005D5108">
        <w:rPr>
          <w:rFonts w:ascii="Arial" w:hAnsi="Arial" w:cs="Arial"/>
          <w:b/>
          <w:i/>
          <w:sz w:val="22"/>
          <w:szCs w:val="22"/>
        </w:rPr>
        <w:t xml:space="preserve"> onto Gilbert Hill subject to consultation with residents. </w:t>
      </w:r>
    </w:p>
    <w:p w:rsidR="00B443D7" w:rsidRPr="00A84E31" w:rsidRDefault="00520615" w:rsidP="00B443D7">
      <w:pPr>
        <w:pStyle w:val="ColorfulShading-Accent31"/>
        <w:ind w:left="0"/>
        <w:jc w:val="both"/>
        <w:rPr>
          <w:rFonts w:ascii="Arial" w:hAnsi="Arial" w:cs="Arial"/>
          <w:b/>
          <w:sz w:val="22"/>
          <w:szCs w:val="22"/>
        </w:rPr>
      </w:pPr>
      <w:r w:rsidRPr="00A84E31">
        <w:rPr>
          <w:rFonts w:ascii="Arial" w:hAnsi="Arial" w:cs="Arial"/>
          <w:b/>
          <w:sz w:val="22"/>
          <w:szCs w:val="22"/>
        </w:rPr>
        <w:lastRenderedPageBreak/>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3B370E" w:rsidRDefault="00732070" w:rsidP="00AE64CD">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6C4005">
        <w:rPr>
          <w:rFonts w:ascii="Arial" w:hAnsi="Arial" w:cs="Arial"/>
          <w:sz w:val="22"/>
          <w:szCs w:val="22"/>
        </w:rPr>
        <w:t xml:space="preserve">It was requested that a “Riders Crossing” warning sign is needed on the A616 where riders cross from Browns Edge Lane into Langsett Woods. </w:t>
      </w:r>
      <w:r w:rsidR="00F17E6B">
        <w:rPr>
          <w:rFonts w:ascii="Arial" w:hAnsi="Arial" w:cs="Arial"/>
          <w:sz w:val="22"/>
          <w:szCs w:val="22"/>
        </w:rPr>
        <w:t>The sign is needed as you leave the village towards the Flouch.</w:t>
      </w:r>
      <w:r w:rsidR="00933B33">
        <w:rPr>
          <w:rFonts w:ascii="Arial" w:hAnsi="Arial" w:cs="Arial"/>
          <w:sz w:val="22"/>
          <w:szCs w:val="22"/>
        </w:rPr>
        <w:t xml:space="preserve"> </w:t>
      </w:r>
    </w:p>
    <w:p w:rsidR="00E84252" w:rsidRPr="00A84E31" w:rsidRDefault="003B370E" w:rsidP="00075572">
      <w:pPr>
        <w:pStyle w:val="ColorfulShading-Accent31"/>
        <w:jc w:val="both"/>
        <w:rPr>
          <w:rFonts w:ascii="Arial" w:hAnsi="Arial" w:cs="Arial"/>
          <w:b/>
          <w:i/>
          <w:sz w:val="22"/>
          <w:szCs w:val="22"/>
        </w:rPr>
      </w:pPr>
      <w:r w:rsidRPr="00075572">
        <w:rPr>
          <w:rFonts w:ascii="Arial" w:hAnsi="Arial" w:cs="Arial"/>
          <w:b/>
          <w:i/>
          <w:sz w:val="22"/>
          <w:szCs w:val="22"/>
        </w:rPr>
        <w:t xml:space="preserve">Resolved </w:t>
      </w:r>
      <w:r w:rsidR="00291B5F">
        <w:rPr>
          <w:rFonts w:ascii="Arial" w:hAnsi="Arial" w:cs="Arial"/>
          <w:b/>
          <w:i/>
          <w:sz w:val="22"/>
          <w:szCs w:val="22"/>
        </w:rPr>
        <w:t xml:space="preserve">that the </w:t>
      </w:r>
      <w:r w:rsidR="00F17E6B">
        <w:rPr>
          <w:rFonts w:ascii="Arial" w:hAnsi="Arial" w:cs="Arial"/>
          <w:b/>
          <w:i/>
          <w:sz w:val="22"/>
          <w:szCs w:val="22"/>
        </w:rPr>
        <w:t>Clerk contact the</w:t>
      </w:r>
      <w:r w:rsidR="00291B5F">
        <w:rPr>
          <w:rFonts w:ascii="Arial" w:hAnsi="Arial" w:cs="Arial"/>
          <w:b/>
          <w:i/>
          <w:sz w:val="22"/>
          <w:szCs w:val="22"/>
        </w:rPr>
        <w:t xml:space="preserve"> Highways Agency.</w:t>
      </w:r>
      <w:r w:rsidRPr="00075572">
        <w:rPr>
          <w:rFonts w:ascii="Arial" w:hAnsi="Arial" w:cs="Arial"/>
          <w:b/>
          <w:i/>
          <w:sz w:val="22"/>
          <w:szCs w:val="22"/>
        </w:rPr>
        <w:t xml:space="preserve"> </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B443D7" w:rsidRPr="00A418D2">
        <w:rPr>
          <w:rFonts w:ascii="Arial" w:hAnsi="Arial" w:cs="Arial"/>
          <w:sz w:val="22"/>
          <w:szCs w:val="22"/>
        </w:rPr>
        <w:t xml:space="preserve">Wednesday </w:t>
      </w:r>
      <w:r w:rsidR="00F17E6B">
        <w:rPr>
          <w:rFonts w:ascii="Arial" w:hAnsi="Arial" w:cs="Arial"/>
          <w:sz w:val="22"/>
          <w:szCs w:val="22"/>
        </w:rPr>
        <w:t>2nd April</w:t>
      </w:r>
      <w:r w:rsidR="00075572">
        <w:rPr>
          <w:rFonts w:ascii="Arial" w:hAnsi="Arial" w:cs="Arial"/>
          <w:sz w:val="22"/>
          <w:szCs w:val="22"/>
        </w:rPr>
        <w:t xml:space="preserve"> 2014</w:t>
      </w:r>
      <w:r w:rsidR="00B443D7" w:rsidRPr="00A418D2">
        <w:rPr>
          <w:rFonts w:ascii="Arial" w:hAnsi="Arial" w:cs="Arial"/>
          <w:sz w:val="22"/>
          <w:szCs w:val="22"/>
        </w:rPr>
        <w:t xml:space="preserve"> </w:t>
      </w:r>
      <w:r w:rsidR="001158B2">
        <w:rPr>
          <w:rFonts w:ascii="Arial" w:hAnsi="Arial" w:cs="Arial"/>
          <w:sz w:val="22"/>
          <w:szCs w:val="22"/>
        </w:rPr>
        <w:t xml:space="preserve">at 7.30pm </w:t>
      </w:r>
      <w:r w:rsidR="00B443D7" w:rsidRPr="00A418D2">
        <w:rPr>
          <w:rFonts w:ascii="Arial" w:hAnsi="Arial" w:cs="Arial"/>
          <w:sz w:val="22"/>
          <w:szCs w:val="22"/>
        </w:rPr>
        <w:t>at the Barn, Langsett.</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B443D7">
      <w:pPr>
        <w:pStyle w:val="ColorfulShading-Accent31"/>
        <w:ind w:left="0"/>
        <w:jc w:val="both"/>
        <w:rPr>
          <w:rFonts w:ascii="Arial" w:hAnsi="Arial" w:cs="Arial"/>
          <w:sz w:val="22"/>
          <w:szCs w:val="22"/>
        </w:rPr>
      </w:pPr>
      <w:r w:rsidRPr="007265D8">
        <w:rPr>
          <w:rFonts w:ascii="Arial" w:hAnsi="Arial" w:cs="Arial"/>
          <w:sz w:val="22"/>
          <w:szCs w:val="22"/>
        </w:rPr>
        <w:t xml:space="preserve">  </w:t>
      </w:r>
    </w:p>
    <w:p w:rsidR="00B443D7" w:rsidRPr="007265D8" w:rsidRDefault="00B443D7">
      <w:pPr>
        <w:rPr>
          <w:rFonts w:ascii="Arial" w:hAnsi="Arial" w:cs="Arial"/>
          <w:sz w:val="22"/>
          <w:szCs w:val="22"/>
        </w:rPr>
      </w:pPr>
    </w:p>
    <w:p w:rsidR="00B443D7" w:rsidRPr="007265D8" w:rsidRDefault="00B443D7">
      <w:pPr>
        <w:rPr>
          <w:rFonts w:ascii="Arial" w:hAnsi="Arial" w:cs="Arial"/>
          <w:sz w:val="22"/>
          <w:szCs w:val="22"/>
        </w:rPr>
      </w:pPr>
    </w:p>
    <w:sectPr w:rsidR="00B443D7" w:rsidRPr="007265D8" w:rsidSect="00B443D7">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EC3" w:rsidRDefault="007A4EC3" w:rsidP="00B443D7">
      <w:r>
        <w:separator/>
      </w:r>
    </w:p>
  </w:endnote>
  <w:endnote w:type="continuationSeparator" w:id="0">
    <w:p w:rsidR="007A4EC3" w:rsidRDefault="007A4EC3"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433331">
    <w:pPr>
      <w:pStyle w:val="Footer"/>
      <w:pBdr>
        <w:top w:val="single" w:sz="4" w:space="1" w:color="D9D9D9"/>
      </w:pBdr>
      <w:rPr>
        <w:b/>
      </w:rPr>
    </w:pPr>
    <w:fldSimple w:instr=" PAGE   \* MERGEFORMAT ">
      <w:r w:rsidR="00B62200" w:rsidRPr="00B62200">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EC3" w:rsidRDefault="007A4EC3" w:rsidP="00B443D7">
      <w:r>
        <w:separator/>
      </w:r>
    </w:p>
  </w:footnote>
  <w:footnote w:type="continuationSeparator" w:id="0">
    <w:p w:rsidR="007A4EC3" w:rsidRDefault="007A4EC3"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771B"/>
    <w:rsid w:val="00075572"/>
    <w:rsid w:val="00081F4C"/>
    <w:rsid w:val="0009554E"/>
    <w:rsid w:val="00103BE3"/>
    <w:rsid w:val="001158B2"/>
    <w:rsid w:val="00173A21"/>
    <w:rsid w:val="00182066"/>
    <w:rsid w:val="00182F4D"/>
    <w:rsid w:val="001A7FD7"/>
    <w:rsid w:val="001C3D07"/>
    <w:rsid w:val="00203377"/>
    <w:rsid w:val="002410AA"/>
    <w:rsid w:val="002457B8"/>
    <w:rsid w:val="002503B8"/>
    <w:rsid w:val="00254F49"/>
    <w:rsid w:val="00264FDF"/>
    <w:rsid w:val="00266263"/>
    <w:rsid w:val="00291B5F"/>
    <w:rsid w:val="002D1352"/>
    <w:rsid w:val="002D5FD3"/>
    <w:rsid w:val="002F0109"/>
    <w:rsid w:val="00343FBA"/>
    <w:rsid w:val="00354382"/>
    <w:rsid w:val="00356759"/>
    <w:rsid w:val="0039287A"/>
    <w:rsid w:val="003961B0"/>
    <w:rsid w:val="003B370E"/>
    <w:rsid w:val="003B7A3C"/>
    <w:rsid w:val="003C37C5"/>
    <w:rsid w:val="003C585E"/>
    <w:rsid w:val="003D31FF"/>
    <w:rsid w:val="00407EB5"/>
    <w:rsid w:val="00433331"/>
    <w:rsid w:val="00456924"/>
    <w:rsid w:val="00467ADD"/>
    <w:rsid w:val="004712D6"/>
    <w:rsid w:val="00473739"/>
    <w:rsid w:val="004848ED"/>
    <w:rsid w:val="004A3CBF"/>
    <w:rsid w:val="004C7B2B"/>
    <w:rsid w:val="004D094D"/>
    <w:rsid w:val="00520615"/>
    <w:rsid w:val="00550012"/>
    <w:rsid w:val="005712A7"/>
    <w:rsid w:val="005A19F0"/>
    <w:rsid w:val="005D5108"/>
    <w:rsid w:val="005F2FA0"/>
    <w:rsid w:val="0060193E"/>
    <w:rsid w:val="0061196E"/>
    <w:rsid w:val="0061215F"/>
    <w:rsid w:val="00623DFF"/>
    <w:rsid w:val="006249D7"/>
    <w:rsid w:val="0063403D"/>
    <w:rsid w:val="00653858"/>
    <w:rsid w:val="006617A1"/>
    <w:rsid w:val="006768CC"/>
    <w:rsid w:val="00696D63"/>
    <w:rsid w:val="006C07AF"/>
    <w:rsid w:val="006C4005"/>
    <w:rsid w:val="006D5190"/>
    <w:rsid w:val="006D7DE0"/>
    <w:rsid w:val="00721568"/>
    <w:rsid w:val="007251D9"/>
    <w:rsid w:val="00732070"/>
    <w:rsid w:val="00733F06"/>
    <w:rsid w:val="00745D11"/>
    <w:rsid w:val="00790622"/>
    <w:rsid w:val="007A457D"/>
    <w:rsid w:val="007A4EC3"/>
    <w:rsid w:val="007A512E"/>
    <w:rsid w:val="007C6754"/>
    <w:rsid w:val="0081413D"/>
    <w:rsid w:val="00837E36"/>
    <w:rsid w:val="00843322"/>
    <w:rsid w:val="00855E71"/>
    <w:rsid w:val="0088101D"/>
    <w:rsid w:val="00896C25"/>
    <w:rsid w:val="008D63E1"/>
    <w:rsid w:val="008E17EA"/>
    <w:rsid w:val="0093317A"/>
    <w:rsid w:val="00933B33"/>
    <w:rsid w:val="00944E3D"/>
    <w:rsid w:val="00957E85"/>
    <w:rsid w:val="00962318"/>
    <w:rsid w:val="00974969"/>
    <w:rsid w:val="00983F69"/>
    <w:rsid w:val="0099370A"/>
    <w:rsid w:val="009971B5"/>
    <w:rsid w:val="009C075A"/>
    <w:rsid w:val="00A0248C"/>
    <w:rsid w:val="00A102D0"/>
    <w:rsid w:val="00A271CA"/>
    <w:rsid w:val="00A306AA"/>
    <w:rsid w:val="00A31FD7"/>
    <w:rsid w:val="00A358BF"/>
    <w:rsid w:val="00A43AAA"/>
    <w:rsid w:val="00A624EB"/>
    <w:rsid w:val="00A84E31"/>
    <w:rsid w:val="00A9279D"/>
    <w:rsid w:val="00AE61B3"/>
    <w:rsid w:val="00AE64CD"/>
    <w:rsid w:val="00AF7273"/>
    <w:rsid w:val="00B07785"/>
    <w:rsid w:val="00B260F3"/>
    <w:rsid w:val="00B31E7C"/>
    <w:rsid w:val="00B35E7F"/>
    <w:rsid w:val="00B3706F"/>
    <w:rsid w:val="00B443D7"/>
    <w:rsid w:val="00B5440C"/>
    <w:rsid w:val="00B55E68"/>
    <w:rsid w:val="00B62200"/>
    <w:rsid w:val="00B64EB7"/>
    <w:rsid w:val="00B75CDD"/>
    <w:rsid w:val="00BE0DC8"/>
    <w:rsid w:val="00C217A3"/>
    <w:rsid w:val="00C23594"/>
    <w:rsid w:val="00C57186"/>
    <w:rsid w:val="00C94963"/>
    <w:rsid w:val="00CA0D4A"/>
    <w:rsid w:val="00CA5C27"/>
    <w:rsid w:val="00CC02B9"/>
    <w:rsid w:val="00CC773F"/>
    <w:rsid w:val="00D23658"/>
    <w:rsid w:val="00D46EE2"/>
    <w:rsid w:val="00D73626"/>
    <w:rsid w:val="00D81225"/>
    <w:rsid w:val="00DA28BE"/>
    <w:rsid w:val="00DF1B71"/>
    <w:rsid w:val="00E11C61"/>
    <w:rsid w:val="00E17393"/>
    <w:rsid w:val="00E426B3"/>
    <w:rsid w:val="00E84252"/>
    <w:rsid w:val="00EB3E50"/>
    <w:rsid w:val="00ED1D70"/>
    <w:rsid w:val="00ED28D4"/>
    <w:rsid w:val="00EE4385"/>
    <w:rsid w:val="00EF5B4D"/>
    <w:rsid w:val="00F17E6B"/>
    <w:rsid w:val="00F20602"/>
    <w:rsid w:val="00F56B9B"/>
    <w:rsid w:val="00F6227B"/>
    <w:rsid w:val="00F82077"/>
    <w:rsid w:val="00F83638"/>
    <w:rsid w:val="00F909E7"/>
    <w:rsid w:val="00F97693"/>
    <w:rsid w:val="00FA0E32"/>
    <w:rsid w:val="00FE7FE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0F0EE-CB0C-422D-B53C-2E4A7C7F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5182</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2</cp:revision>
  <cp:lastPrinted>2013-11-26T14:59:00Z</cp:lastPrinted>
  <dcterms:created xsi:type="dcterms:W3CDTF">2014-03-05T09:24:00Z</dcterms:created>
  <dcterms:modified xsi:type="dcterms:W3CDTF">2014-03-05T09:24:00Z</dcterms:modified>
</cp:coreProperties>
</file>