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3D7" w:rsidRPr="000634B1" w:rsidRDefault="00B443D7" w:rsidP="00B443D7">
      <w:pPr>
        <w:jc w:val="center"/>
        <w:rPr>
          <w:rFonts w:ascii="Arial" w:hAnsi="Arial" w:cs="Arial"/>
          <w:b/>
        </w:rPr>
      </w:pPr>
      <w:r w:rsidRPr="000634B1">
        <w:rPr>
          <w:rFonts w:ascii="Arial" w:hAnsi="Arial" w:cs="Arial"/>
          <w:b/>
        </w:rPr>
        <w:t>Langsett Parish Council</w:t>
      </w:r>
    </w:p>
    <w:p w:rsidR="00B443D7" w:rsidRPr="000634B1" w:rsidRDefault="00B443D7" w:rsidP="00B443D7">
      <w:pPr>
        <w:jc w:val="center"/>
        <w:rPr>
          <w:rFonts w:ascii="Arial" w:hAnsi="Arial" w:cs="Arial"/>
          <w:b/>
        </w:rPr>
      </w:pPr>
      <w:r w:rsidRPr="000634B1">
        <w:rPr>
          <w:rFonts w:ascii="Arial" w:hAnsi="Arial" w:cs="Arial"/>
          <w:b/>
        </w:rPr>
        <w:t>Minutes of the Meeting Held</w:t>
      </w:r>
    </w:p>
    <w:p w:rsidR="00B443D7" w:rsidRPr="000634B1" w:rsidRDefault="00B443D7" w:rsidP="00B443D7">
      <w:pPr>
        <w:jc w:val="center"/>
        <w:rPr>
          <w:rFonts w:ascii="Arial" w:hAnsi="Arial" w:cs="Arial"/>
          <w:b/>
          <w:u w:val="single"/>
        </w:rPr>
      </w:pPr>
      <w:r w:rsidRPr="000634B1">
        <w:rPr>
          <w:rFonts w:ascii="Arial" w:hAnsi="Arial" w:cs="Arial"/>
          <w:b/>
          <w:u w:val="single"/>
        </w:rPr>
        <w:t xml:space="preserve">Wednesday </w:t>
      </w:r>
      <w:r w:rsidR="00F910C2">
        <w:rPr>
          <w:rFonts w:ascii="Arial" w:hAnsi="Arial" w:cs="Arial"/>
          <w:b/>
          <w:u w:val="single"/>
        </w:rPr>
        <w:t>2nd Dec</w:t>
      </w:r>
      <w:r w:rsidR="00564738">
        <w:rPr>
          <w:rFonts w:ascii="Arial" w:hAnsi="Arial" w:cs="Arial"/>
          <w:b/>
          <w:u w:val="single"/>
        </w:rPr>
        <w:t>ember</w:t>
      </w:r>
      <w:r w:rsidR="00D20AE0">
        <w:rPr>
          <w:rFonts w:ascii="Arial" w:hAnsi="Arial" w:cs="Arial"/>
          <w:b/>
          <w:u w:val="single"/>
        </w:rPr>
        <w:t xml:space="preserve"> 2015</w:t>
      </w:r>
    </w:p>
    <w:p w:rsidR="00B443D7" w:rsidRDefault="00B443D7" w:rsidP="00B443D7">
      <w:pPr>
        <w:jc w:val="center"/>
        <w:rPr>
          <w:rFonts w:ascii="Arial" w:hAnsi="Arial" w:cs="Arial"/>
          <w:b/>
          <w:sz w:val="28"/>
          <w:szCs w:val="28"/>
          <w:u w:val="single"/>
        </w:rPr>
      </w:pPr>
    </w:p>
    <w:p w:rsidR="00B443D7" w:rsidRPr="007265D8" w:rsidRDefault="00B443D7" w:rsidP="00B443D7">
      <w:pPr>
        <w:rPr>
          <w:rFonts w:ascii="Arial" w:hAnsi="Arial" w:cs="Arial"/>
          <w:sz w:val="22"/>
          <w:szCs w:val="22"/>
        </w:rPr>
      </w:pPr>
      <w:r w:rsidRPr="007265D8">
        <w:rPr>
          <w:rFonts w:ascii="Arial" w:hAnsi="Arial" w:cs="Arial"/>
          <w:sz w:val="22"/>
          <w:szCs w:val="22"/>
        </w:rPr>
        <w:t>Present: Cllr A</w:t>
      </w:r>
      <w:r w:rsidR="00ED1D70">
        <w:rPr>
          <w:rFonts w:ascii="Arial" w:hAnsi="Arial" w:cs="Arial"/>
          <w:sz w:val="22"/>
          <w:szCs w:val="22"/>
        </w:rPr>
        <w:t>drian</w:t>
      </w:r>
      <w:r w:rsidR="0081413D">
        <w:rPr>
          <w:rFonts w:ascii="Arial" w:hAnsi="Arial" w:cs="Arial"/>
          <w:sz w:val="22"/>
          <w:szCs w:val="22"/>
        </w:rPr>
        <w:t xml:space="preserve"> James (Chair), Cllr</w:t>
      </w:r>
      <w:r w:rsidR="00FE7FE6">
        <w:rPr>
          <w:rFonts w:ascii="Arial" w:hAnsi="Arial" w:cs="Arial"/>
          <w:sz w:val="22"/>
          <w:szCs w:val="22"/>
        </w:rPr>
        <w:t xml:space="preserve"> Sally Howe</w:t>
      </w:r>
      <w:r w:rsidR="00D20AE0">
        <w:rPr>
          <w:rFonts w:ascii="Arial" w:hAnsi="Arial" w:cs="Arial"/>
          <w:sz w:val="22"/>
          <w:szCs w:val="22"/>
        </w:rPr>
        <w:t xml:space="preserve">, </w:t>
      </w:r>
      <w:r w:rsidR="00763171">
        <w:rPr>
          <w:rFonts w:ascii="Arial" w:hAnsi="Arial" w:cs="Arial"/>
          <w:sz w:val="22"/>
          <w:szCs w:val="22"/>
        </w:rPr>
        <w:t xml:space="preserve">Cllr Lynne Hammond, Cllr Linda Taylor, </w:t>
      </w:r>
      <w:r w:rsidR="0081413D">
        <w:rPr>
          <w:rFonts w:ascii="Arial" w:hAnsi="Arial" w:cs="Arial"/>
          <w:sz w:val="22"/>
          <w:szCs w:val="22"/>
        </w:rPr>
        <w:t>Mrs S</w:t>
      </w:r>
      <w:r w:rsidR="00ED1D70">
        <w:rPr>
          <w:rFonts w:ascii="Arial" w:hAnsi="Arial" w:cs="Arial"/>
          <w:sz w:val="22"/>
          <w:szCs w:val="22"/>
        </w:rPr>
        <w:t>tephanie</w:t>
      </w:r>
      <w:r w:rsidR="0081413D">
        <w:rPr>
          <w:rFonts w:ascii="Arial" w:hAnsi="Arial" w:cs="Arial"/>
          <w:sz w:val="22"/>
          <w:szCs w:val="22"/>
        </w:rPr>
        <w:t xml:space="preserve"> Tolson</w:t>
      </w:r>
      <w:r w:rsidR="00F910C2">
        <w:rPr>
          <w:rFonts w:ascii="Arial" w:hAnsi="Arial" w:cs="Arial"/>
          <w:sz w:val="22"/>
          <w:szCs w:val="22"/>
        </w:rPr>
        <w:t xml:space="preserve"> (Clerk &amp; RFO)</w:t>
      </w:r>
      <w:r w:rsidR="003C2B93">
        <w:rPr>
          <w:rFonts w:ascii="Arial" w:hAnsi="Arial" w:cs="Arial"/>
          <w:sz w:val="22"/>
          <w:szCs w:val="22"/>
        </w:rPr>
        <w:t>.</w:t>
      </w:r>
    </w:p>
    <w:p w:rsidR="00B443D7" w:rsidRPr="007265D8" w:rsidRDefault="00B443D7" w:rsidP="00B443D7">
      <w:pPr>
        <w:rPr>
          <w:rFonts w:ascii="Arial" w:hAnsi="Arial" w:cs="Arial"/>
          <w:sz w:val="22"/>
          <w:szCs w:val="22"/>
        </w:rPr>
      </w:pPr>
      <w:r w:rsidRPr="007265D8">
        <w:rPr>
          <w:rFonts w:ascii="Arial" w:hAnsi="Arial" w:cs="Arial"/>
          <w:sz w:val="22"/>
          <w:szCs w:val="22"/>
        </w:rPr>
        <w:t>_____________________________________________________</w:t>
      </w:r>
    </w:p>
    <w:p w:rsidR="00B443D7" w:rsidRDefault="00B443D7">
      <w:pPr>
        <w:rPr>
          <w:rFonts w:ascii="Arial" w:hAnsi="Arial" w:cs="Arial"/>
          <w:sz w:val="22"/>
          <w:szCs w:val="22"/>
        </w:rPr>
      </w:pPr>
    </w:p>
    <w:p w:rsidR="00520615" w:rsidRDefault="00520615">
      <w:pPr>
        <w:rPr>
          <w:rFonts w:ascii="Arial" w:hAnsi="Arial" w:cs="Arial"/>
          <w:b/>
          <w:sz w:val="22"/>
          <w:szCs w:val="22"/>
          <w:u w:val="single"/>
        </w:rPr>
      </w:pPr>
      <w:r>
        <w:rPr>
          <w:rFonts w:ascii="Arial" w:hAnsi="Arial" w:cs="Arial"/>
          <w:sz w:val="22"/>
          <w:szCs w:val="22"/>
        </w:rPr>
        <w:tab/>
      </w:r>
      <w:r w:rsidRPr="00520615">
        <w:rPr>
          <w:rFonts w:ascii="Arial" w:hAnsi="Arial" w:cs="Arial"/>
          <w:b/>
          <w:sz w:val="22"/>
          <w:szCs w:val="22"/>
          <w:u w:val="single"/>
        </w:rPr>
        <w:t>Public Participation</w:t>
      </w:r>
    </w:p>
    <w:p w:rsidR="006617A1" w:rsidRDefault="008E17EA" w:rsidP="00520615">
      <w:pPr>
        <w:ind w:left="720"/>
        <w:rPr>
          <w:rFonts w:ascii="Arial" w:hAnsi="Arial" w:cs="Arial"/>
          <w:sz w:val="22"/>
          <w:szCs w:val="22"/>
        </w:rPr>
      </w:pPr>
      <w:r>
        <w:rPr>
          <w:rFonts w:ascii="Arial" w:hAnsi="Arial" w:cs="Arial"/>
          <w:sz w:val="22"/>
          <w:szCs w:val="22"/>
        </w:rPr>
        <w:t>None.</w:t>
      </w:r>
    </w:p>
    <w:p w:rsidR="008E17EA" w:rsidRPr="00520615" w:rsidRDefault="008E17EA" w:rsidP="00520615">
      <w:pPr>
        <w:ind w:left="720"/>
        <w:rPr>
          <w:rFonts w:ascii="Arial" w:hAnsi="Arial" w:cs="Arial"/>
          <w:b/>
          <w:i/>
          <w:sz w:val="22"/>
          <w:szCs w:val="22"/>
        </w:rPr>
      </w:pPr>
    </w:p>
    <w:p w:rsidR="00B443D7" w:rsidRPr="00B80CDD" w:rsidRDefault="00B443D7" w:rsidP="00B443D7">
      <w:pPr>
        <w:numPr>
          <w:ilvl w:val="0"/>
          <w:numId w:val="24"/>
        </w:numPr>
        <w:ind w:left="0" w:firstLine="0"/>
        <w:jc w:val="both"/>
        <w:rPr>
          <w:rFonts w:ascii="Arial" w:hAnsi="Arial" w:cs="Arial"/>
          <w:b/>
          <w:sz w:val="22"/>
          <w:szCs w:val="22"/>
          <w:u w:val="single"/>
        </w:rPr>
      </w:pPr>
      <w:r w:rsidRPr="007265D8">
        <w:rPr>
          <w:rFonts w:ascii="Arial" w:hAnsi="Arial" w:cs="Arial"/>
          <w:b/>
          <w:sz w:val="22"/>
          <w:szCs w:val="22"/>
          <w:u w:val="single"/>
        </w:rPr>
        <w:t>A</w:t>
      </w:r>
      <w:r>
        <w:rPr>
          <w:rFonts w:ascii="Arial" w:hAnsi="Arial" w:cs="Arial"/>
          <w:b/>
          <w:sz w:val="22"/>
          <w:szCs w:val="22"/>
          <w:u w:val="single"/>
        </w:rPr>
        <w:t>pologies</w:t>
      </w:r>
    </w:p>
    <w:p w:rsidR="00B443D7" w:rsidRDefault="00F910C2" w:rsidP="00ED1D70">
      <w:pPr>
        <w:tabs>
          <w:tab w:val="left" w:pos="709"/>
        </w:tabs>
        <w:ind w:left="709"/>
        <w:jc w:val="both"/>
        <w:rPr>
          <w:rFonts w:ascii="Arial" w:hAnsi="Arial" w:cs="Arial"/>
          <w:sz w:val="22"/>
          <w:szCs w:val="22"/>
        </w:rPr>
      </w:pPr>
      <w:r>
        <w:rPr>
          <w:rFonts w:ascii="Arial" w:hAnsi="Arial" w:cs="Arial"/>
          <w:sz w:val="22"/>
          <w:szCs w:val="22"/>
        </w:rPr>
        <w:t>Apologies were received and accepted from Cllr John Key</w:t>
      </w:r>
      <w:r w:rsidR="00763171">
        <w:rPr>
          <w:rFonts w:ascii="Arial" w:hAnsi="Arial" w:cs="Arial"/>
          <w:sz w:val="22"/>
          <w:szCs w:val="22"/>
        </w:rPr>
        <w:t>.</w:t>
      </w:r>
      <w:r w:rsidR="00B443D7">
        <w:rPr>
          <w:rFonts w:ascii="Arial" w:hAnsi="Arial" w:cs="Arial"/>
          <w:sz w:val="22"/>
          <w:szCs w:val="22"/>
        </w:rPr>
        <w:tab/>
      </w:r>
    </w:p>
    <w:p w:rsidR="006617A1" w:rsidRDefault="006617A1" w:rsidP="00B443D7">
      <w:pPr>
        <w:tabs>
          <w:tab w:val="left" w:pos="709"/>
        </w:tabs>
        <w:jc w:val="both"/>
        <w:rPr>
          <w:rFonts w:ascii="Arial" w:hAnsi="Arial" w:cs="Arial"/>
          <w:sz w:val="22"/>
          <w:szCs w:val="22"/>
        </w:rPr>
      </w:pPr>
    </w:p>
    <w:p w:rsidR="00B443D7" w:rsidRPr="007265D8" w:rsidRDefault="00B443D7" w:rsidP="00B443D7">
      <w:pPr>
        <w:jc w:val="both"/>
        <w:rPr>
          <w:rFonts w:ascii="Arial" w:hAnsi="Arial" w:cs="Arial"/>
          <w:b/>
          <w:sz w:val="22"/>
          <w:szCs w:val="22"/>
        </w:rPr>
      </w:pPr>
      <w:r>
        <w:rPr>
          <w:rFonts w:ascii="Arial" w:hAnsi="Arial" w:cs="Arial"/>
          <w:b/>
          <w:sz w:val="22"/>
          <w:szCs w:val="22"/>
        </w:rPr>
        <w:t>2</w:t>
      </w:r>
      <w:r w:rsidRPr="007265D8">
        <w:rPr>
          <w:rFonts w:ascii="Arial" w:hAnsi="Arial" w:cs="Arial"/>
          <w:b/>
          <w:sz w:val="22"/>
          <w:szCs w:val="22"/>
        </w:rPr>
        <w:t>.</w:t>
      </w:r>
      <w:r w:rsidRPr="007265D8">
        <w:rPr>
          <w:rFonts w:ascii="Arial" w:hAnsi="Arial" w:cs="Arial"/>
          <w:b/>
          <w:sz w:val="22"/>
          <w:szCs w:val="22"/>
        </w:rPr>
        <w:tab/>
      </w:r>
      <w:r w:rsidRPr="007265D8">
        <w:rPr>
          <w:rFonts w:ascii="Arial" w:hAnsi="Arial" w:cs="Arial"/>
          <w:b/>
          <w:sz w:val="22"/>
          <w:szCs w:val="22"/>
          <w:u w:val="single"/>
        </w:rPr>
        <w:t>To receive any declarations of interest</w:t>
      </w:r>
      <w:r w:rsidRPr="007265D8">
        <w:rPr>
          <w:rFonts w:ascii="Arial" w:hAnsi="Arial" w:cs="Arial"/>
          <w:b/>
          <w:sz w:val="22"/>
          <w:szCs w:val="22"/>
        </w:rPr>
        <w:t xml:space="preserve"> </w:t>
      </w:r>
    </w:p>
    <w:p w:rsidR="00103BE3" w:rsidRDefault="002F0109" w:rsidP="00103BE3">
      <w:pPr>
        <w:ind w:left="720"/>
        <w:jc w:val="both"/>
        <w:rPr>
          <w:rFonts w:ascii="Arial" w:hAnsi="Arial" w:cs="Arial"/>
          <w:sz w:val="22"/>
          <w:szCs w:val="22"/>
        </w:rPr>
      </w:pPr>
      <w:r>
        <w:rPr>
          <w:rFonts w:ascii="Arial" w:hAnsi="Arial" w:cs="Arial"/>
          <w:sz w:val="22"/>
          <w:szCs w:val="22"/>
        </w:rPr>
        <w:t>None.</w:t>
      </w:r>
      <w:r w:rsidR="00B443D7">
        <w:rPr>
          <w:rFonts w:ascii="Arial" w:hAnsi="Arial" w:cs="Arial"/>
          <w:sz w:val="22"/>
          <w:szCs w:val="22"/>
        </w:rPr>
        <w:tab/>
      </w:r>
    </w:p>
    <w:p w:rsidR="00234677" w:rsidRDefault="00234677" w:rsidP="0074205C">
      <w:pPr>
        <w:jc w:val="both"/>
        <w:rPr>
          <w:rFonts w:ascii="Arial" w:hAnsi="Arial" w:cs="Arial"/>
          <w:b/>
          <w:sz w:val="22"/>
          <w:szCs w:val="22"/>
          <w:u w:val="single"/>
        </w:rPr>
      </w:pPr>
    </w:p>
    <w:p w:rsidR="00B443D7" w:rsidRDefault="00B443D7" w:rsidP="00B443D7">
      <w:pPr>
        <w:numPr>
          <w:ilvl w:val="0"/>
          <w:numId w:val="26"/>
        </w:numPr>
        <w:ind w:hanging="720"/>
        <w:jc w:val="both"/>
        <w:rPr>
          <w:rFonts w:ascii="Arial" w:hAnsi="Arial" w:cs="Arial"/>
          <w:b/>
          <w:sz w:val="22"/>
          <w:szCs w:val="22"/>
          <w:u w:val="single"/>
        </w:rPr>
      </w:pPr>
      <w:r w:rsidRPr="007265D8">
        <w:rPr>
          <w:rFonts w:ascii="Arial" w:hAnsi="Arial" w:cs="Arial"/>
          <w:b/>
          <w:sz w:val="22"/>
          <w:szCs w:val="22"/>
          <w:u w:val="single"/>
        </w:rPr>
        <w:t xml:space="preserve">Minutes – </w:t>
      </w:r>
      <w:r w:rsidR="00763171">
        <w:rPr>
          <w:rFonts w:ascii="Arial" w:hAnsi="Arial" w:cs="Arial"/>
          <w:b/>
          <w:sz w:val="22"/>
          <w:szCs w:val="22"/>
          <w:u w:val="single"/>
        </w:rPr>
        <w:t>1</w:t>
      </w:r>
      <w:r w:rsidR="00F910C2">
        <w:rPr>
          <w:rFonts w:ascii="Arial" w:hAnsi="Arial" w:cs="Arial"/>
          <w:b/>
          <w:sz w:val="22"/>
          <w:szCs w:val="22"/>
          <w:u w:val="single"/>
        </w:rPr>
        <w:t>6</w:t>
      </w:r>
      <w:r w:rsidR="00763171" w:rsidRPr="00763171">
        <w:rPr>
          <w:rFonts w:ascii="Arial" w:hAnsi="Arial" w:cs="Arial"/>
          <w:b/>
          <w:sz w:val="22"/>
          <w:szCs w:val="22"/>
          <w:u w:val="single"/>
          <w:vertAlign w:val="superscript"/>
        </w:rPr>
        <w:t>th</w:t>
      </w:r>
      <w:r w:rsidR="00F910C2">
        <w:rPr>
          <w:rFonts w:ascii="Arial" w:hAnsi="Arial" w:cs="Arial"/>
          <w:b/>
          <w:sz w:val="22"/>
          <w:szCs w:val="22"/>
          <w:u w:val="single"/>
        </w:rPr>
        <w:t xml:space="preserve"> September</w:t>
      </w:r>
      <w:r w:rsidR="00737F60">
        <w:rPr>
          <w:rFonts w:ascii="Arial" w:hAnsi="Arial" w:cs="Arial"/>
          <w:b/>
          <w:sz w:val="22"/>
          <w:szCs w:val="22"/>
          <w:u w:val="single"/>
        </w:rPr>
        <w:t xml:space="preserve"> 2015</w:t>
      </w:r>
    </w:p>
    <w:p w:rsidR="00103BE3" w:rsidRDefault="00B31E7C" w:rsidP="00103BE3">
      <w:pPr>
        <w:ind w:left="720"/>
        <w:jc w:val="both"/>
        <w:rPr>
          <w:rFonts w:ascii="Arial" w:hAnsi="Arial" w:cs="Arial"/>
          <w:sz w:val="22"/>
          <w:szCs w:val="22"/>
        </w:rPr>
      </w:pPr>
      <w:r w:rsidRPr="00B31E7C">
        <w:rPr>
          <w:rFonts w:ascii="Arial" w:hAnsi="Arial" w:cs="Arial"/>
          <w:b/>
          <w:i/>
          <w:sz w:val="22"/>
          <w:szCs w:val="22"/>
        </w:rPr>
        <w:t>R</w:t>
      </w:r>
      <w:r w:rsidR="00ED28D4" w:rsidRPr="00B31E7C">
        <w:rPr>
          <w:rFonts w:ascii="Arial" w:hAnsi="Arial" w:cs="Arial"/>
          <w:b/>
          <w:i/>
          <w:sz w:val="22"/>
          <w:szCs w:val="22"/>
        </w:rPr>
        <w:t>esolved that the minutes be approved</w:t>
      </w:r>
      <w:r w:rsidR="00103BE3" w:rsidRPr="00B31E7C">
        <w:rPr>
          <w:rFonts w:ascii="Arial" w:hAnsi="Arial" w:cs="Arial"/>
          <w:b/>
          <w:i/>
          <w:sz w:val="22"/>
          <w:szCs w:val="22"/>
        </w:rPr>
        <w:t>.</w:t>
      </w:r>
      <w:r w:rsidR="00ED28D4">
        <w:rPr>
          <w:rFonts w:ascii="Arial" w:hAnsi="Arial" w:cs="Arial"/>
          <w:sz w:val="22"/>
          <w:szCs w:val="22"/>
        </w:rPr>
        <w:t xml:space="preserve"> </w:t>
      </w:r>
    </w:p>
    <w:p w:rsidR="006617A1" w:rsidRDefault="006617A1" w:rsidP="006617A1">
      <w:pPr>
        <w:ind w:left="1080"/>
        <w:jc w:val="both"/>
        <w:rPr>
          <w:rFonts w:ascii="Arial" w:hAnsi="Arial" w:cs="Arial"/>
          <w:sz w:val="22"/>
          <w:szCs w:val="22"/>
        </w:rPr>
      </w:pPr>
    </w:p>
    <w:p w:rsidR="00ED28D4" w:rsidRPr="007265D8" w:rsidRDefault="00ED28D4" w:rsidP="00B443D7">
      <w:pPr>
        <w:numPr>
          <w:ilvl w:val="0"/>
          <w:numId w:val="26"/>
        </w:numPr>
        <w:ind w:hanging="720"/>
        <w:jc w:val="both"/>
        <w:rPr>
          <w:rFonts w:ascii="Arial" w:hAnsi="Arial" w:cs="Arial"/>
          <w:b/>
          <w:sz w:val="22"/>
          <w:szCs w:val="22"/>
          <w:u w:val="single"/>
        </w:rPr>
      </w:pPr>
      <w:r>
        <w:rPr>
          <w:rFonts w:ascii="Arial" w:hAnsi="Arial" w:cs="Arial"/>
          <w:b/>
          <w:sz w:val="22"/>
          <w:szCs w:val="22"/>
          <w:u w:val="single"/>
        </w:rPr>
        <w:t>Matters Arising</w:t>
      </w:r>
    </w:p>
    <w:p w:rsidR="004C2629" w:rsidRDefault="00F910C2" w:rsidP="008E17EA">
      <w:pPr>
        <w:numPr>
          <w:ilvl w:val="1"/>
          <w:numId w:val="26"/>
        </w:numPr>
        <w:jc w:val="both"/>
        <w:rPr>
          <w:rFonts w:ascii="Arial" w:hAnsi="Arial" w:cs="Arial"/>
          <w:sz w:val="22"/>
          <w:szCs w:val="22"/>
        </w:rPr>
      </w:pPr>
      <w:r>
        <w:rPr>
          <w:rFonts w:ascii="Arial" w:hAnsi="Arial" w:cs="Arial"/>
          <w:sz w:val="22"/>
          <w:szCs w:val="22"/>
        </w:rPr>
        <w:t>It was noted that there is still</w:t>
      </w:r>
      <w:r w:rsidR="003C2B93">
        <w:rPr>
          <w:rFonts w:ascii="Arial" w:hAnsi="Arial" w:cs="Arial"/>
          <w:sz w:val="22"/>
          <w:szCs w:val="22"/>
        </w:rPr>
        <w:t xml:space="preserve"> water at Cranberry </w:t>
      </w:r>
      <w:r w:rsidR="0084447C">
        <w:rPr>
          <w:rFonts w:ascii="Arial" w:hAnsi="Arial" w:cs="Arial"/>
          <w:sz w:val="22"/>
          <w:szCs w:val="22"/>
        </w:rPr>
        <w:t>Crossroads</w:t>
      </w:r>
      <w:r>
        <w:rPr>
          <w:rFonts w:ascii="Arial" w:hAnsi="Arial" w:cs="Arial"/>
          <w:sz w:val="22"/>
          <w:szCs w:val="22"/>
        </w:rPr>
        <w:t xml:space="preserve">, and that this will turn to ice as the colder weather takes hold.  </w:t>
      </w:r>
    </w:p>
    <w:p w:rsidR="003C2B93" w:rsidRPr="00FA0892" w:rsidRDefault="004C2629" w:rsidP="004C2629">
      <w:pPr>
        <w:ind w:left="720"/>
        <w:jc w:val="both"/>
        <w:rPr>
          <w:rFonts w:ascii="Arial" w:hAnsi="Arial" w:cs="Arial"/>
          <w:b/>
          <w:i/>
          <w:sz w:val="22"/>
          <w:szCs w:val="22"/>
        </w:rPr>
      </w:pPr>
      <w:r w:rsidRPr="00FA0892">
        <w:rPr>
          <w:rFonts w:ascii="Arial" w:hAnsi="Arial" w:cs="Arial"/>
          <w:b/>
          <w:i/>
          <w:sz w:val="22"/>
          <w:szCs w:val="22"/>
        </w:rPr>
        <w:t>Resolved that t</w:t>
      </w:r>
      <w:r w:rsidR="00F910C2" w:rsidRPr="00FA0892">
        <w:rPr>
          <w:rFonts w:ascii="Arial" w:hAnsi="Arial" w:cs="Arial"/>
          <w:b/>
          <w:i/>
          <w:sz w:val="22"/>
          <w:szCs w:val="22"/>
        </w:rPr>
        <w:t>he Clerk will contact BMBC to see what is being/has been done about it.</w:t>
      </w:r>
    </w:p>
    <w:p w:rsidR="004C2629" w:rsidRDefault="00F910C2" w:rsidP="008E17EA">
      <w:pPr>
        <w:numPr>
          <w:ilvl w:val="1"/>
          <w:numId w:val="26"/>
        </w:numPr>
        <w:jc w:val="both"/>
        <w:rPr>
          <w:rFonts w:ascii="Arial" w:hAnsi="Arial" w:cs="Arial"/>
          <w:sz w:val="22"/>
          <w:szCs w:val="22"/>
        </w:rPr>
      </w:pPr>
      <w:r>
        <w:rPr>
          <w:rFonts w:ascii="Arial" w:hAnsi="Arial" w:cs="Arial"/>
          <w:sz w:val="22"/>
          <w:szCs w:val="22"/>
        </w:rPr>
        <w:t>It was noted that the</w:t>
      </w:r>
      <w:r w:rsidR="003C2B93">
        <w:rPr>
          <w:rFonts w:ascii="Arial" w:hAnsi="Arial" w:cs="Arial"/>
          <w:sz w:val="22"/>
          <w:szCs w:val="22"/>
        </w:rPr>
        <w:t xml:space="preserve"> f</w:t>
      </w:r>
      <w:r>
        <w:rPr>
          <w:rFonts w:ascii="Arial" w:hAnsi="Arial" w:cs="Arial"/>
          <w:sz w:val="22"/>
          <w:szCs w:val="22"/>
        </w:rPr>
        <w:t>lytipping on Hartcliff Hill had</w:t>
      </w:r>
      <w:r w:rsidR="003C2B93">
        <w:rPr>
          <w:rFonts w:ascii="Arial" w:hAnsi="Arial" w:cs="Arial"/>
          <w:sz w:val="22"/>
          <w:szCs w:val="22"/>
        </w:rPr>
        <w:t xml:space="preserve"> been </w:t>
      </w:r>
      <w:r w:rsidR="0084447C">
        <w:rPr>
          <w:rFonts w:ascii="Arial" w:hAnsi="Arial" w:cs="Arial"/>
          <w:sz w:val="22"/>
          <w:szCs w:val="22"/>
        </w:rPr>
        <w:t>removed</w:t>
      </w:r>
      <w:r>
        <w:rPr>
          <w:rFonts w:ascii="Arial" w:hAnsi="Arial" w:cs="Arial"/>
          <w:sz w:val="22"/>
          <w:szCs w:val="22"/>
        </w:rPr>
        <w:t xml:space="preserve">, but that more has appeared.  </w:t>
      </w:r>
    </w:p>
    <w:p w:rsidR="003C2B93" w:rsidRPr="00FA0892" w:rsidRDefault="004C2629" w:rsidP="004C2629">
      <w:pPr>
        <w:ind w:left="720"/>
        <w:jc w:val="both"/>
        <w:rPr>
          <w:rFonts w:ascii="Arial" w:hAnsi="Arial" w:cs="Arial"/>
          <w:b/>
          <w:i/>
          <w:sz w:val="22"/>
          <w:szCs w:val="22"/>
        </w:rPr>
      </w:pPr>
      <w:r w:rsidRPr="00FA0892">
        <w:rPr>
          <w:rFonts w:ascii="Arial" w:hAnsi="Arial" w:cs="Arial"/>
          <w:b/>
          <w:i/>
          <w:sz w:val="22"/>
          <w:szCs w:val="22"/>
        </w:rPr>
        <w:t xml:space="preserve">Resolved that </w:t>
      </w:r>
      <w:r w:rsidR="00E048F4" w:rsidRPr="00FA0892">
        <w:rPr>
          <w:rFonts w:ascii="Arial" w:hAnsi="Arial" w:cs="Arial"/>
          <w:b/>
          <w:i/>
          <w:sz w:val="22"/>
          <w:szCs w:val="22"/>
        </w:rPr>
        <w:t>the</w:t>
      </w:r>
      <w:r w:rsidR="00F910C2" w:rsidRPr="00FA0892">
        <w:rPr>
          <w:rFonts w:ascii="Arial" w:hAnsi="Arial" w:cs="Arial"/>
          <w:b/>
          <w:i/>
          <w:sz w:val="22"/>
          <w:szCs w:val="22"/>
        </w:rPr>
        <w:t xml:space="preserve"> Clerk will report.</w:t>
      </w:r>
    </w:p>
    <w:p w:rsidR="004C2629" w:rsidRPr="004C2629" w:rsidRDefault="00F910C2" w:rsidP="002968E2">
      <w:pPr>
        <w:pStyle w:val="BodyText"/>
        <w:numPr>
          <w:ilvl w:val="1"/>
          <w:numId w:val="26"/>
        </w:numPr>
        <w:overflowPunct/>
        <w:autoSpaceDE/>
        <w:autoSpaceDN/>
        <w:adjustRightInd/>
        <w:textAlignment w:val="auto"/>
        <w:rPr>
          <w:rFonts w:ascii="Arial" w:hAnsi="Arial" w:cs="Arial"/>
          <w:b w:val="0"/>
          <w:i/>
          <w:sz w:val="22"/>
          <w:szCs w:val="22"/>
        </w:rPr>
      </w:pPr>
      <w:r w:rsidRPr="004C2629">
        <w:rPr>
          <w:rFonts w:ascii="Arial" w:hAnsi="Arial" w:cs="Arial"/>
          <w:b w:val="0"/>
          <w:sz w:val="22"/>
          <w:szCs w:val="22"/>
        </w:rPr>
        <w:t>Following the discussion at the previous meeting about Chapel Lane speeding and road surface, it was noted that the lane will remain closed until the end of December.</w:t>
      </w:r>
    </w:p>
    <w:p w:rsidR="004C2629" w:rsidRPr="004C2629" w:rsidRDefault="004C2629" w:rsidP="002968E2">
      <w:pPr>
        <w:pStyle w:val="BodyText"/>
        <w:numPr>
          <w:ilvl w:val="1"/>
          <w:numId w:val="26"/>
        </w:numPr>
        <w:overflowPunct/>
        <w:autoSpaceDE/>
        <w:autoSpaceDN/>
        <w:adjustRightInd/>
        <w:textAlignment w:val="auto"/>
        <w:rPr>
          <w:rFonts w:ascii="Arial" w:hAnsi="Arial" w:cs="Arial"/>
          <w:b w:val="0"/>
          <w:i/>
          <w:sz w:val="22"/>
          <w:szCs w:val="22"/>
        </w:rPr>
      </w:pPr>
      <w:r w:rsidRPr="004C2629">
        <w:rPr>
          <w:rFonts w:ascii="Arial" w:hAnsi="Arial" w:cs="Arial"/>
          <w:b w:val="0"/>
          <w:sz w:val="22"/>
          <w:szCs w:val="22"/>
        </w:rPr>
        <w:t xml:space="preserve">It was noted that the shipping </w:t>
      </w:r>
      <w:r w:rsidR="008A1E72" w:rsidRPr="004C2629">
        <w:rPr>
          <w:rFonts w:ascii="Arial" w:hAnsi="Arial" w:cs="Arial"/>
          <w:b w:val="0"/>
          <w:sz w:val="22"/>
          <w:szCs w:val="22"/>
        </w:rPr>
        <w:t>container nr Fullshaw Cross</w:t>
      </w:r>
      <w:r w:rsidRPr="004C2629">
        <w:rPr>
          <w:rFonts w:ascii="Arial" w:hAnsi="Arial" w:cs="Arial"/>
          <w:b w:val="0"/>
          <w:sz w:val="22"/>
          <w:szCs w:val="22"/>
        </w:rPr>
        <w:t xml:space="preserve"> is still there, even though the Parish Council had been informed that </w:t>
      </w:r>
      <w:r w:rsidR="00E048F4" w:rsidRPr="004C2629">
        <w:rPr>
          <w:rFonts w:ascii="Arial" w:hAnsi="Arial" w:cs="Arial"/>
          <w:b w:val="0"/>
          <w:sz w:val="22"/>
          <w:szCs w:val="22"/>
        </w:rPr>
        <w:t>its</w:t>
      </w:r>
      <w:r w:rsidRPr="004C2629">
        <w:rPr>
          <w:rFonts w:ascii="Arial" w:hAnsi="Arial" w:cs="Arial"/>
          <w:b w:val="0"/>
          <w:sz w:val="22"/>
          <w:szCs w:val="22"/>
        </w:rPr>
        <w:t xml:space="preserve"> removal had been requested.  </w:t>
      </w:r>
    </w:p>
    <w:p w:rsidR="004C2629" w:rsidRPr="00FA0892" w:rsidRDefault="004C2629" w:rsidP="004C2629">
      <w:pPr>
        <w:pStyle w:val="BodyText"/>
        <w:overflowPunct/>
        <w:autoSpaceDE/>
        <w:autoSpaceDN/>
        <w:adjustRightInd/>
        <w:ind w:left="720"/>
        <w:textAlignment w:val="auto"/>
        <w:rPr>
          <w:rFonts w:ascii="Arial" w:hAnsi="Arial" w:cs="Arial"/>
          <w:i/>
          <w:sz w:val="22"/>
          <w:szCs w:val="22"/>
        </w:rPr>
      </w:pPr>
      <w:r w:rsidRPr="00FA0892">
        <w:rPr>
          <w:rFonts w:ascii="Arial" w:hAnsi="Arial" w:cs="Arial"/>
          <w:i/>
          <w:sz w:val="22"/>
          <w:szCs w:val="22"/>
        </w:rPr>
        <w:t xml:space="preserve">Resolved that </w:t>
      </w:r>
      <w:r w:rsidR="00E048F4" w:rsidRPr="00FA0892">
        <w:rPr>
          <w:rFonts w:ascii="Arial" w:hAnsi="Arial" w:cs="Arial"/>
          <w:i/>
          <w:sz w:val="22"/>
          <w:szCs w:val="22"/>
        </w:rPr>
        <w:t>the</w:t>
      </w:r>
      <w:r w:rsidRPr="00FA0892">
        <w:rPr>
          <w:rFonts w:ascii="Arial" w:hAnsi="Arial" w:cs="Arial"/>
          <w:i/>
          <w:sz w:val="22"/>
          <w:szCs w:val="22"/>
        </w:rPr>
        <w:t xml:space="preserve"> Clerk will enquire with BMBC.</w:t>
      </w:r>
    </w:p>
    <w:p w:rsidR="004C2629" w:rsidRPr="004B3D9C" w:rsidRDefault="004C2629" w:rsidP="002968E2">
      <w:pPr>
        <w:pStyle w:val="BodyText"/>
        <w:numPr>
          <w:ilvl w:val="1"/>
          <w:numId w:val="26"/>
        </w:numPr>
        <w:overflowPunct/>
        <w:autoSpaceDE/>
        <w:autoSpaceDN/>
        <w:adjustRightInd/>
        <w:textAlignment w:val="auto"/>
        <w:rPr>
          <w:rFonts w:ascii="Arial" w:hAnsi="Arial" w:cs="Arial"/>
          <w:b w:val="0"/>
          <w:i/>
          <w:sz w:val="22"/>
          <w:szCs w:val="22"/>
        </w:rPr>
      </w:pPr>
      <w:r w:rsidRPr="004C2629">
        <w:rPr>
          <w:rFonts w:ascii="Arial" w:hAnsi="Arial" w:cs="Arial"/>
          <w:b w:val="0"/>
          <w:sz w:val="22"/>
          <w:szCs w:val="22"/>
        </w:rPr>
        <w:t>The Clerk requested permission from the Highways Agency for the Parish Council to install signs in the lay-by’s on the A628 and A616.  They replied that in principal they have no objection to the proposal, but there is an issue regarding the type and siting of the signs and their continued maintenance.  They explained this could be dealt with via an agreement under the highways Act.  To proceed the Parish Council will need to provide full details of the proposal to Highways England via Tim Calvert, including diagrams, wording of the signs, site maps and how they would be installed.</w:t>
      </w:r>
      <w:r w:rsidRPr="002A5A33">
        <w:rPr>
          <w:rFonts w:ascii="Arial" w:hAnsi="Arial" w:cs="Arial"/>
          <w:sz w:val="22"/>
          <w:szCs w:val="22"/>
        </w:rPr>
        <w:t xml:space="preserve"> </w:t>
      </w:r>
    </w:p>
    <w:p w:rsidR="004B3D9C" w:rsidRPr="004B3D9C" w:rsidRDefault="004B3D9C" w:rsidP="004B3D9C">
      <w:pPr>
        <w:pStyle w:val="BodyText"/>
        <w:overflowPunct/>
        <w:autoSpaceDE/>
        <w:autoSpaceDN/>
        <w:adjustRightInd/>
        <w:ind w:left="720"/>
        <w:textAlignment w:val="auto"/>
        <w:rPr>
          <w:rFonts w:ascii="Arial" w:hAnsi="Arial" w:cs="Arial"/>
          <w:i/>
          <w:sz w:val="22"/>
          <w:szCs w:val="22"/>
        </w:rPr>
      </w:pPr>
      <w:r w:rsidRPr="00FA0892">
        <w:rPr>
          <w:rFonts w:ascii="Arial" w:hAnsi="Arial" w:cs="Arial"/>
          <w:i/>
          <w:sz w:val="22"/>
          <w:szCs w:val="22"/>
        </w:rPr>
        <w:t xml:space="preserve">Resolved that </w:t>
      </w:r>
      <w:r w:rsidR="00E048F4" w:rsidRPr="00FA0892">
        <w:rPr>
          <w:rFonts w:ascii="Arial" w:hAnsi="Arial" w:cs="Arial"/>
          <w:i/>
          <w:sz w:val="22"/>
          <w:szCs w:val="22"/>
        </w:rPr>
        <w:t>the</w:t>
      </w:r>
      <w:r w:rsidRPr="00FA0892">
        <w:rPr>
          <w:rFonts w:ascii="Arial" w:hAnsi="Arial" w:cs="Arial"/>
          <w:i/>
          <w:sz w:val="22"/>
          <w:szCs w:val="22"/>
        </w:rPr>
        <w:t xml:space="preserve"> Clerk will contact BMBC to see if they have any signs that they can install and find out the cost.  If not, signs can be purchased and installed separately.  The Clerk will obtain prices for some signs.  It was agreed that 6 signs would be required, 2 for each </w:t>
      </w:r>
      <w:r w:rsidR="00E048F4" w:rsidRPr="00FA0892">
        <w:rPr>
          <w:rFonts w:ascii="Arial" w:hAnsi="Arial" w:cs="Arial"/>
          <w:i/>
          <w:sz w:val="22"/>
          <w:szCs w:val="22"/>
        </w:rPr>
        <w:t>lay-by</w:t>
      </w:r>
      <w:r w:rsidRPr="00FA0892">
        <w:rPr>
          <w:rFonts w:ascii="Arial" w:hAnsi="Arial" w:cs="Arial"/>
          <w:i/>
          <w:sz w:val="22"/>
          <w:szCs w:val="22"/>
        </w:rPr>
        <w:t>.</w:t>
      </w:r>
    </w:p>
    <w:p w:rsidR="004B3D9C" w:rsidRDefault="004B3D9C" w:rsidP="002968E2">
      <w:pPr>
        <w:pStyle w:val="BodyText"/>
        <w:numPr>
          <w:ilvl w:val="1"/>
          <w:numId w:val="26"/>
        </w:numPr>
        <w:overflowPunct/>
        <w:autoSpaceDE/>
        <w:autoSpaceDN/>
        <w:adjustRightInd/>
        <w:textAlignment w:val="auto"/>
        <w:rPr>
          <w:rFonts w:ascii="Arial" w:hAnsi="Arial" w:cs="Arial"/>
          <w:b w:val="0"/>
          <w:i/>
          <w:sz w:val="22"/>
          <w:szCs w:val="22"/>
        </w:rPr>
      </w:pPr>
      <w:r>
        <w:rPr>
          <w:rFonts w:ascii="Arial" w:hAnsi="Arial" w:cs="Arial"/>
          <w:b w:val="0"/>
          <w:i/>
          <w:sz w:val="22"/>
          <w:szCs w:val="22"/>
        </w:rPr>
        <w:t xml:space="preserve">Regarding the litter, it was noted that </w:t>
      </w:r>
      <w:r w:rsidR="00E048F4">
        <w:rPr>
          <w:rFonts w:ascii="Arial" w:hAnsi="Arial" w:cs="Arial"/>
          <w:b w:val="0"/>
          <w:i/>
          <w:sz w:val="22"/>
          <w:szCs w:val="22"/>
        </w:rPr>
        <w:t>a lot</w:t>
      </w:r>
      <w:r>
        <w:rPr>
          <w:rFonts w:ascii="Arial" w:hAnsi="Arial" w:cs="Arial"/>
          <w:b w:val="0"/>
          <w:i/>
          <w:sz w:val="22"/>
          <w:szCs w:val="22"/>
        </w:rPr>
        <w:t xml:space="preserve"> of it was </w:t>
      </w:r>
      <w:r w:rsidR="00E048F4">
        <w:rPr>
          <w:rFonts w:ascii="Arial" w:hAnsi="Arial" w:cs="Arial"/>
          <w:b w:val="0"/>
          <w:i/>
          <w:sz w:val="22"/>
          <w:szCs w:val="22"/>
        </w:rPr>
        <w:t>McDonalds</w:t>
      </w:r>
      <w:r>
        <w:rPr>
          <w:rFonts w:ascii="Arial" w:hAnsi="Arial" w:cs="Arial"/>
          <w:b w:val="0"/>
          <w:i/>
          <w:sz w:val="22"/>
          <w:szCs w:val="22"/>
        </w:rPr>
        <w:t xml:space="preserve"> packaging, seemingly discarded from vehicles as they pass through.  It is assumed that this is from the </w:t>
      </w:r>
      <w:r w:rsidR="00E048F4">
        <w:rPr>
          <w:rFonts w:ascii="Arial" w:hAnsi="Arial" w:cs="Arial"/>
          <w:b w:val="0"/>
          <w:i/>
          <w:sz w:val="22"/>
          <w:szCs w:val="22"/>
        </w:rPr>
        <w:t>McDonalds</w:t>
      </w:r>
      <w:r>
        <w:rPr>
          <w:rFonts w:ascii="Arial" w:hAnsi="Arial" w:cs="Arial"/>
          <w:b w:val="0"/>
          <w:i/>
          <w:sz w:val="22"/>
          <w:szCs w:val="22"/>
        </w:rPr>
        <w:t xml:space="preserve"> at the beginning of the Stocksbridge By-pass near J36 of the M1</w:t>
      </w:r>
    </w:p>
    <w:p w:rsidR="004B3D9C" w:rsidRDefault="004B3D9C" w:rsidP="004B3D9C">
      <w:pPr>
        <w:pStyle w:val="BodyText"/>
        <w:overflowPunct/>
        <w:autoSpaceDE/>
        <w:autoSpaceDN/>
        <w:adjustRightInd/>
        <w:ind w:left="720"/>
        <w:textAlignment w:val="auto"/>
        <w:rPr>
          <w:rFonts w:ascii="Arial" w:hAnsi="Arial" w:cs="Arial"/>
          <w:i/>
          <w:sz w:val="22"/>
          <w:szCs w:val="22"/>
        </w:rPr>
      </w:pPr>
      <w:proofErr w:type="gramStart"/>
      <w:r w:rsidRPr="00FA0892">
        <w:rPr>
          <w:rFonts w:ascii="Arial" w:hAnsi="Arial" w:cs="Arial"/>
          <w:i/>
          <w:sz w:val="22"/>
          <w:szCs w:val="22"/>
        </w:rPr>
        <w:t>Resolved that the Clerk contact McDonalds to see if they have a policy for clearing rubbish.</w:t>
      </w:r>
      <w:proofErr w:type="gramEnd"/>
    </w:p>
    <w:p w:rsidR="00FA0892" w:rsidRPr="002E0506" w:rsidRDefault="00FA0892" w:rsidP="002E0506">
      <w:pPr>
        <w:pStyle w:val="BodyText"/>
        <w:numPr>
          <w:ilvl w:val="1"/>
          <w:numId w:val="26"/>
        </w:numPr>
        <w:overflowPunct/>
        <w:autoSpaceDE/>
        <w:autoSpaceDN/>
        <w:adjustRightInd/>
        <w:textAlignment w:val="auto"/>
        <w:rPr>
          <w:rFonts w:ascii="Arial" w:hAnsi="Arial" w:cs="Arial"/>
          <w:b w:val="0"/>
          <w:i/>
          <w:sz w:val="22"/>
          <w:szCs w:val="22"/>
        </w:rPr>
      </w:pPr>
      <w:r w:rsidRPr="002E0506">
        <w:rPr>
          <w:rFonts w:ascii="Arial" w:hAnsi="Arial" w:cs="Arial"/>
          <w:b w:val="0"/>
          <w:sz w:val="22"/>
          <w:szCs w:val="22"/>
        </w:rPr>
        <w:lastRenderedPageBreak/>
        <w:t xml:space="preserve">The Clerk reported the state of the Flouch Roundabout to Highways England.  Highways England has replied that there is no requirement for them to carry out amenity works to the roundabout to enhance its appearance.  They only deal with safety or visibility issues under their general maintenance of roundabouts.  However, as the Clerk has reported Ragwort on the roundabout they agreed to remove some of the Ragwort in the near future. Councillors reported that they had seen this work being carried out.  The Chair suggested that the Parish Council sponsor the roundabout and take over </w:t>
      </w:r>
      <w:r w:rsidR="00E048F4" w:rsidRPr="002E0506">
        <w:rPr>
          <w:rFonts w:ascii="Arial" w:hAnsi="Arial" w:cs="Arial"/>
          <w:b w:val="0"/>
          <w:sz w:val="22"/>
          <w:szCs w:val="22"/>
        </w:rPr>
        <w:t>its</w:t>
      </w:r>
      <w:r w:rsidRPr="002E0506">
        <w:rPr>
          <w:rFonts w:ascii="Arial" w:hAnsi="Arial" w:cs="Arial"/>
          <w:b w:val="0"/>
          <w:sz w:val="22"/>
          <w:szCs w:val="22"/>
        </w:rPr>
        <w:t xml:space="preserve"> maintenance.</w:t>
      </w:r>
    </w:p>
    <w:p w:rsidR="00FA0892" w:rsidRDefault="00FA0892" w:rsidP="00FA0892">
      <w:pPr>
        <w:pStyle w:val="BodyText"/>
        <w:overflowPunct/>
        <w:autoSpaceDE/>
        <w:autoSpaceDN/>
        <w:adjustRightInd/>
        <w:ind w:left="720"/>
        <w:textAlignment w:val="auto"/>
        <w:rPr>
          <w:rFonts w:ascii="Arial" w:hAnsi="Arial" w:cs="Arial"/>
          <w:i/>
          <w:sz w:val="22"/>
          <w:szCs w:val="22"/>
        </w:rPr>
      </w:pPr>
      <w:proofErr w:type="gramStart"/>
      <w:r w:rsidRPr="00FA0892">
        <w:rPr>
          <w:rFonts w:ascii="Arial" w:hAnsi="Arial" w:cs="Arial"/>
          <w:i/>
          <w:sz w:val="22"/>
          <w:szCs w:val="22"/>
        </w:rPr>
        <w:t>Resolved that the Clerk contact Highways England and make the suggestion of the Parish Council landscaping the roundabout and maintaining it.</w:t>
      </w:r>
      <w:proofErr w:type="gramEnd"/>
    </w:p>
    <w:p w:rsidR="004B3D9C" w:rsidRPr="00FA0892" w:rsidRDefault="004B3D9C" w:rsidP="004B3D9C">
      <w:pPr>
        <w:pStyle w:val="BodyText"/>
        <w:overflowPunct/>
        <w:autoSpaceDE/>
        <w:autoSpaceDN/>
        <w:adjustRightInd/>
        <w:textAlignment w:val="auto"/>
        <w:rPr>
          <w:rFonts w:ascii="Arial" w:hAnsi="Arial" w:cs="Arial"/>
          <w:i/>
          <w:sz w:val="22"/>
          <w:szCs w:val="22"/>
        </w:rPr>
      </w:pPr>
      <w:r>
        <w:rPr>
          <w:rFonts w:ascii="Arial" w:hAnsi="Arial" w:cs="Arial"/>
          <w:i/>
          <w:sz w:val="22"/>
          <w:szCs w:val="22"/>
        </w:rPr>
        <w:tab/>
      </w:r>
    </w:p>
    <w:p w:rsidR="00C94963" w:rsidRPr="00520615" w:rsidRDefault="00B443D7" w:rsidP="00520615">
      <w:pPr>
        <w:rPr>
          <w:rFonts w:ascii="Arial" w:hAnsi="Arial" w:cs="Arial"/>
          <w:b/>
          <w:i/>
          <w:sz w:val="20"/>
          <w:szCs w:val="20"/>
        </w:rPr>
      </w:pPr>
      <w:r>
        <w:rPr>
          <w:rFonts w:ascii="Arial" w:hAnsi="Arial" w:cs="Arial"/>
          <w:b/>
          <w:sz w:val="22"/>
          <w:szCs w:val="22"/>
        </w:rPr>
        <w:t>5</w:t>
      </w:r>
      <w:r w:rsidRPr="007265D8">
        <w:rPr>
          <w:rFonts w:ascii="Arial" w:hAnsi="Arial" w:cs="Arial"/>
          <w:b/>
          <w:sz w:val="22"/>
          <w:szCs w:val="22"/>
        </w:rPr>
        <w:t>.</w:t>
      </w:r>
      <w:r w:rsidRPr="007265D8">
        <w:rPr>
          <w:rFonts w:ascii="Arial" w:hAnsi="Arial" w:cs="Arial"/>
          <w:sz w:val="22"/>
          <w:szCs w:val="22"/>
        </w:rPr>
        <w:tab/>
      </w:r>
      <w:r w:rsidR="00C94963">
        <w:rPr>
          <w:rFonts w:ascii="Arial" w:hAnsi="Arial" w:cs="Arial"/>
          <w:b/>
          <w:sz w:val="22"/>
          <w:szCs w:val="22"/>
          <w:u w:val="single"/>
        </w:rPr>
        <w:t>Planning Matters</w:t>
      </w:r>
    </w:p>
    <w:p w:rsidR="00A85D0B" w:rsidRDefault="005F2FA0" w:rsidP="00AF6D7C">
      <w:pPr>
        <w:pStyle w:val="ColorfulShading-Accent31"/>
        <w:ind w:hanging="720"/>
        <w:jc w:val="both"/>
        <w:rPr>
          <w:rFonts w:ascii="Arial" w:hAnsi="Arial" w:cs="Arial"/>
          <w:sz w:val="22"/>
          <w:szCs w:val="22"/>
        </w:rPr>
      </w:pPr>
      <w:r>
        <w:rPr>
          <w:rFonts w:ascii="Arial" w:hAnsi="Arial" w:cs="Arial"/>
          <w:sz w:val="22"/>
          <w:szCs w:val="22"/>
        </w:rPr>
        <w:t>5</w:t>
      </w:r>
      <w:r w:rsidR="00D46EE2">
        <w:rPr>
          <w:rFonts w:ascii="Arial" w:hAnsi="Arial" w:cs="Arial"/>
          <w:sz w:val="22"/>
          <w:szCs w:val="22"/>
        </w:rPr>
        <w:t>.1</w:t>
      </w:r>
      <w:r w:rsidR="00D46EE2">
        <w:rPr>
          <w:rFonts w:ascii="Arial" w:hAnsi="Arial" w:cs="Arial"/>
          <w:sz w:val="22"/>
          <w:szCs w:val="22"/>
        </w:rPr>
        <w:tab/>
      </w:r>
      <w:r w:rsidR="00AA0D94">
        <w:rPr>
          <w:rFonts w:ascii="Arial" w:hAnsi="Arial" w:cs="Arial"/>
          <w:sz w:val="22"/>
          <w:szCs w:val="22"/>
        </w:rPr>
        <w:t>There were two</w:t>
      </w:r>
      <w:r w:rsidR="00A85D0B">
        <w:rPr>
          <w:rFonts w:ascii="Arial" w:hAnsi="Arial" w:cs="Arial"/>
          <w:sz w:val="22"/>
          <w:szCs w:val="22"/>
        </w:rPr>
        <w:t xml:space="preserve"> </w:t>
      </w:r>
      <w:r w:rsidR="00C617B3">
        <w:rPr>
          <w:rFonts w:ascii="Arial" w:hAnsi="Arial" w:cs="Arial"/>
          <w:sz w:val="22"/>
          <w:szCs w:val="22"/>
        </w:rPr>
        <w:t xml:space="preserve">new </w:t>
      </w:r>
      <w:r w:rsidR="00A85D0B">
        <w:rPr>
          <w:rFonts w:ascii="Arial" w:hAnsi="Arial" w:cs="Arial"/>
          <w:sz w:val="22"/>
          <w:szCs w:val="22"/>
        </w:rPr>
        <w:t>planning applications.</w:t>
      </w:r>
    </w:p>
    <w:p w:rsidR="00463EE6" w:rsidRPr="00463EE6" w:rsidRDefault="00AA0D94" w:rsidP="00463EE6">
      <w:pPr>
        <w:pStyle w:val="BodyText"/>
        <w:numPr>
          <w:ilvl w:val="0"/>
          <w:numId w:val="38"/>
        </w:numPr>
        <w:overflowPunct/>
        <w:autoSpaceDE/>
        <w:autoSpaceDN/>
        <w:adjustRightInd/>
        <w:textAlignment w:val="auto"/>
        <w:rPr>
          <w:rFonts w:ascii="Arial" w:hAnsi="Arial" w:cs="Arial"/>
          <w:b w:val="0"/>
          <w:i/>
          <w:sz w:val="22"/>
          <w:szCs w:val="22"/>
        </w:rPr>
      </w:pPr>
      <w:r>
        <w:rPr>
          <w:rFonts w:ascii="Arial" w:hAnsi="Arial" w:cs="Arial"/>
          <w:b w:val="0"/>
          <w:sz w:val="22"/>
          <w:szCs w:val="22"/>
        </w:rPr>
        <w:t xml:space="preserve">2015/1104 –Sheephouse </w:t>
      </w:r>
      <w:r w:rsidR="00E048F4">
        <w:rPr>
          <w:rFonts w:ascii="Arial" w:hAnsi="Arial" w:cs="Arial"/>
          <w:b w:val="0"/>
          <w:sz w:val="22"/>
          <w:szCs w:val="22"/>
        </w:rPr>
        <w:t>Heights</w:t>
      </w:r>
      <w:r>
        <w:rPr>
          <w:rFonts w:ascii="Arial" w:hAnsi="Arial" w:cs="Arial"/>
          <w:b w:val="0"/>
          <w:sz w:val="22"/>
          <w:szCs w:val="22"/>
        </w:rPr>
        <w:t xml:space="preserve"> – container – Now refused</w:t>
      </w:r>
      <w:r w:rsidR="00FF7F04">
        <w:rPr>
          <w:rFonts w:ascii="Arial" w:hAnsi="Arial" w:cs="Arial"/>
          <w:b w:val="0"/>
          <w:sz w:val="22"/>
          <w:szCs w:val="22"/>
        </w:rPr>
        <w:t xml:space="preserve"> due to the impact upon visual amenity and </w:t>
      </w:r>
      <w:r w:rsidR="00E048F4">
        <w:rPr>
          <w:rFonts w:ascii="Arial" w:hAnsi="Arial" w:cs="Arial"/>
          <w:b w:val="0"/>
          <w:sz w:val="22"/>
          <w:szCs w:val="22"/>
        </w:rPr>
        <w:t>openness</w:t>
      </w:r>
      <w:r w:rsidR="00FF7F04">
        <w:rPr>
          <w:rFonts w:ascii="Arial" w:hAnsi="Arial" w:cs="Arial"/>
          <w:b w:val="0"/>
          <w:sz w:val="22"/>
          <w:szCs w:val="22"/>
        </w:rPr>
        <w:t xml:space="preserve"> of the Green Belt</w:t>
      </w:r>
      <w:r>
        <w:rPr>
          <w:rFonts w:ascii="Arial" w:hAnsi="Arial" w:cs="Arial"/>
          <w:b w:val="0"/>
          <w:sz w:val="22"/>
          <w:szCs w:val="22"/>
        </w:rPr>
        <w:t>.  The Clerk had submitted the Parish Councils comments prior to the meeting.</w:t>
      </w:r>
    </w:p>
    <w:p w:rsidR="002074DB" w:rsidRDefault="00FF7F04" w:rsidP="00463EE6">
      <w:pPr>
        <w:pStyle w:val="BodyText"/>
        <w:numPr>
          <w:ilvl w:val="0"/>
          <w:numId w:val="38"/>
        </w:numPr>
        <w:overflowPunct/>
        <w:autoSpaceDE/>
        <w:autoSpaceDN/>
        <w:adjustRightInd/>
        <w:textAlignment w:val="auto"/>
        <w:rPr>
          <w:rFonts w:ascii="Arial" w:hAnsi="Arial" w:cs="Arial"/>
          <w:b w:val="0"/>
          <w:sz w:val="22"/>
          <w:szCs w:val="22"/>
        </w:rPr>
      </w:pPr>
      <w:r w:rsidRPr="002074DB">
        <w:rPr>
          <w:rFonts w:ascii="Arial" w:hAnsi="Arial" w:cs="Arial"/>
          <w:b w:val="0"/>
          <w:sz w:val="22"/>
          <w:szCs w:val="22"/>
        </w:rPr>
        <w:t>NP/S/1115/1109</w:t>
      </w:r>
      <w:r w:rsidR="00463EE6" w:rsidRPr="002074DB">
        <w:rPr>
          <w:rFonts w:ascii="Arial" w:hAnsi="Arial" w:cs="Arial"/>
          <w:b w:val="0"/>
          <w:sz w:val="22"/>
          <w:szCs w:val="22"/>
        </w:rPr>
        <w:t xml:space="preserve"> – </w:t>
      </w:r>
      <w:r w:rsidRPr="002074DB">
        <w:rPr>
          <w:rFonts w:ascii="Arial" w:hAnsi="Arial" w:cs="Arial"/>
          <w:b w:val="0"/>
          <w:sz w:val="22"/>
          <w:szCs w:val="22"/>
        </w:rPr>
        <w:t xml:space="preserve">Yorkshire Water Services – </w:t>
      </w:r>
      <w:r w:rsidR="00E048F4" w:rsidRPr="002074DB">
        <w:rPr>
          <w:rFonts w:ascii="Arial" w:hAnsi="Arial" w:cs="Arial"/>
          <w:b w:val="0"/>
          <w:sz w:val="22"/>
          <w:szCs w:val="22"/>
        </w:rPr>
        <w:t>Satellite</w:t>
      </w:r>
      <w:r w:rsidRPr="002074DB">
        <w:rPr>
          <w:rFonts w:ascii="Arial" w:hAnsi="Arial" w:cs="Arial"/>
          <w:b w:val="0"/>
          <w:sz w:val="22"/>
          <w:szCs w:val="22"/>
        </w:rPr>
        <w:t xml:space="preserve"> Dish on Valve Tower.  </w:t>
      </w:r>
      <w:r w:rsidR="002074DB" w:rsidRPr="002074DB">
        <w:rPr>
          <w:rFonts w:ascii="Arial" w:hAnsi="Arial" w:cs="Arial"/>
          <w:b w:val="0"/>
          <w:sz w:val="22"/>
          <w:szCs w:val="22"/>
        </w:rPr>
        <w:t>There were no objections.  The Clerk will thank the PDNPA for consulting with the PC.</w:t>
      </w:r>
    </w:p>
    <w:p w:rsidR="00463EE6" w:rsidRPr="00463EE6" w:rsidRDefault="00463EE6" w:rsidP="00463EE6">
      <w:pPr>
        <w:pStyle w:val="BodyText"/>
        <w:numPr>
          <w:ilvl w:val="0"/>
          <w:numId w:val="38"/>
        </w:numPr>
        <w:overflowPunct/>
        <w:autoSpaceDE/>
        <w:autoSpaceDN/>
        <w:adjustRightInd/>
        <w:textAlignment w:val="auto"/>
        <w:rPr>
          <w:rFonts w:ascii="Arial" w:hAnsi="Arial" w:cs="Arial"/>
          <w:b w:val="0"/>
          <w:i/>
          <w:sz w:val="22"/>
          <w:szCs w:val="22"/>
        </w:rPr>
      </w:pPr>
      <w:r w:rsidRPr="00463EE6">
        <w:rPr>
          <w:rFonts w:ascii="Arial" w:hAnsi="Arial" w:cs="Arial"/>
          <w:b w:val="0"/>
          <w:sz w:val="22"/>
          <w:szCs w:val="22"/>
        </w:rPr>
        <w:t>Update on application statuses:</w:t>
      </w:r>
    </w:p>
    <w:p w:rsidR="002074DB" w:rsidRPr="002074DB" w:rsidRDefault="002074DB" w:rsidP="002074DB">
      <w:pPr>
        <w:pStyle w:val="BodyText"/>
        <w:numPr>
          <w:ilvl w:val="0"/>
          <w:numId w:val="38"/>
        </w:numPr>
        <w:overflowPunct/>
        <w:autoSpaceDE/>
        <w:autoSpaceDN/>
        <w:adjustRightInd/>
        <w:jc w:val="both"/>
        <w:textAlignment w:val="auto"/>
        <w:rPr>
          <w:rFonts w:ascii="Arial" w:hAnsi="Arial" w:cs="Arial"/>
          <w:b w:val="0"/>
          <w:sz w:val="22"/>
          <w:szCs w:val="22"/>
          <w:u w:val="single"/>
        </w:rPr>
      </w:pPr>
      <w:r w:rsidRPr="002074DB">
        <w:rPr>
          <w:rFonts w:ascii="Arial" w:hAnsi="Arial" w:cs="Arial"/>
          <w:b w:val="0"/>
          <w:sz w:val="22"/>
          <w:szCs w:val="22"/>
        </w:rPr>
        <w:t>2015/0709</w:t>
      </w:r>
      <w:r w:rsidR="00463EE6" w:rsidRPr="002074DB">
        <w:rPr>
          <w:rFonts w:ascii="Arial" w:hAnsi="Arial" w:cs="Arial"/>
          <w:b w:val="0"/>
          <w:sz w:val="22"/>
          <w:szCs w:val="22"/>
        </w:rPr>
        <w:t xml:space="preserve"> – </w:t>
      </w:r>
      <w:r w:rsidRPr="002074DB">
        <w:rPr>
          <w:rFonts w:ascii="Arial" w:hAnsi="Arial" w:cs="Arial"/>
          <w:b w:val="0"/>
          <w:sz w:val="22"/>
          <w:szCs w:val="22"/>
        </w:rPr>
        <w:t xml:space="preserve">Caravan at </w:t>
      </w:r>
      <w:r w:rsidR="00E048F4" w:rsidRPr="002074DB">
        <w:rPr>
          <w:rFonts w:ascii="Arial" w:hAnsi="Arial" w:cs="Arial"/>
          <w:b w:val="0"/>
          <w:sz w:val="22"/>
          <w:szCs w:val="22"/>
        </w:rPr>
        <w:t>Alderman’s</w:t>
      </w:r>
      <w:r w:rsidRPr="002074DB">
        <w:rPr>
          <w:rFonts w:ascii="Arial" w:hAnsi="Arial" w:cs="Arial"/>
          <w:b w:val="0"/>
          <w:sz w:val="22"/>
          <w:szCs w:val="22"/>
        </w:rPr>
        <w:t xml:space="preserve"> Head – Refused.</w:t>
      </w:r>
    </w:p>
    <w:p w:rsidR="00B443D7" w:rsidRPr="007265D8" w:rsidRDefault="002074DB" w:rsidP="00B443D7">
      <w:pPr>
        <w:pStyle w:val="BodyText"/>
        <w:numPr>
          <w:ilvl w:val="0"/>
          <w:numId w:val="38"/>
        </w:numPr>
        <w:overflowPunct/>
        <w:autoSpaceDE/>
        <w:autoSpaceDN/>
        <w:adjustRightInd/>
        <w:ind w:left="0"/>
        <w:jc w:val="both"/>
        <w:textAlignment w:val="auto"/>
        <w:rPr>
          <w:rFonts w:ascii="Arial" w:hAnsi="Arial" w:cs="Arial"/>
          <w:b w:val="0"/>
          <w:sz w:val="22"/>
          <w:szCs w:val="22"/>
          <w:u w:val="single"/>
        </w:rPr>
      </w:pPr>
      <w:r w:rsidRPr="002074DB">
        <w:rPr>
          <w:rFonts w:ascii="Arial" w:hAnsi="Arial" w:cs="Arial"/>
          <w:sz w:val="22"/>
          <w:szCs w:val="22"/>
        </w:rPr>
        <w:t xml:space="preserve"> </w:t>
      </w:r>
      <w:r w:rsidR="00520615" w:rsidRPr="002074DB">
        <w:rPr>
          <w:rFonts w:ascii="Arial" w:hAnsi="Arial" w:cs="Arial"/>
          <w:sz w:val="22"/>
          <w:szCs w:val="22"/>
        </w:rPr>
        <w:t>6</w:t>
      </w:r>
      <w:r w:rsidR="00B443D7" w:rsidRPr="002074DB">
        <w:rPr>
          <w:rFonts w:ascii="Arial" w:hAnsi="Arial" w:cs="Arial"/>
          <w:i/>
          <w:sz w:val="22"/>
          <w:szCs w:val="22"/>
        </w:rPr>
        <w:t>.</w:t>
      </w:r>
      <w:r w:rsidR="00B443D7" w:rsidRPr="002074DB">
        <w:rPr>
          <w:rFonts w:ascii="Arial" w:hAnsi="Arial" w:cs="Arial"/>
          <w:i/>
          <w:sz w:val="22"/>
          <w:szCs w:val="22"/>
          <w:u w:val="single"/>
        </w:rPr>
        <w:tab/>
      </w:r>
      <w:r w:rsidR="0088101D" w:rsidRPr="002074DB">
        <w:rPr>
          <w:rFonts w:ascii="Arial" w:hAnsi="Arial" w:cs="Arial"/>
          <w:sz w:val="22"/>
          <w:szCs w:val="22"/>
          <w:u w:val="single"/>
        </w:rPr>
        <w:t>Financial</w:t>
      </w:r>
      <w:r w:rsidR="00B443D7" w:rsidRPr="002074DB">
        <w:rPr>
          <w:rFonts w:ascii="Arial" w:hAnsi="Arial" w:cs="Arial"/>
          <w:sz w:val="22"/>
          <w:szCs w:val="22"/>
          <w:u w:val="single"/>
        </w:rPr>
        <w:t xml:space="preserve"> Matters</w:t>
      </w:r>
    </w:p>
    <w:p w:rsidR="0088101D" w:rsidRDefault="006617A1" w:rsidP="0088101D">
      <w:pPr>
        <w:pStyle w:val="ColorfulShading-Accent31"/>
        <w:ind w:hanging="720"/>
        <w:jc w:val="both"/>
        <w:rPr>
          <w:rFonts w:ascii="Arial" w:hAnsi="Arial" w:cs="Arial"/>
          <w:sz w:val="22"/>
          <w:szCs w:val="22"/>
        </w:rPr>
      </w:pPr>
      <w:r>
        <w:rPr>
          <w:rFonts w:ascii="Arial" w:hAnsi="Arial" w:cs="Arial"/>
          <w:b/>
          <w:sz w:val="22"/>
          <w:szCs w:val="22"/>
        </w:rPr>
        <w:t>6</w:t>
      </w:r>
      <w:r w:rsidR="00B443D7" w:rsidRPr="001B66E0">
        <w:rPr>
          <w:rFonts w:ascii="Arial" w:hAnsi="Arial" w:cs="Arial"/>
          <w:b/>
          <w:sz w:val="22"/>
          <w:szCs w:val="22"/>
        </w:rPr>
        <w:t>.1</w:t>
      </w:r>
      <w:r w:rsidR="00B443D7" w:rsidRPr="007265D8">
        <w:rPr>
          <w:rFonts w:ascii="Arial" w:hAnsi="Arial" w:cs="Arial"/>
          <w:sz w:val="22"/>
          <w:szCs w:val="22"/>
        </w:rPr>
        <w:tab/>
      </w:r>
      <w:r w:rsidR="0088101D">
        <w:rPr>
          <w:rFonts w:ascii="Arial" w:hAnsi="Arial" w:cs="Arial"/>
          <w:sz w:val="22"/>
          <w:szCs w:val="22"/>
        </w:rPr>
        <w:t>The Clerk outlined the necessary payments for approval prior to the next business meeting including:-</w:t>
      </w:r>
    </w:p>
    <w:p w:rsidR="00A54297" w:rsidRDefault="00A54297" w:rsidP="0088101D">
      <w:pPr>
        <w:pStyle w:val="ColorfulShading-Accent31"/>
        <w:ind w:hanging="720"/>
        <w:jc w:val="both"/>
        <w:rPr>
          <w:rFonts w:ascii="Arial" w:hAnsi="Arial" w:cs="Arial"/>
          <w:sz w:val="22"/>
          <w:szCs w:val="22"/>
        </w:rPr>
      </w:pPr>
    </w:p>
    <w:p w:rsidR="002A41D6" w:rsidRDefault="002A41D6" w:rsidP="002A41D6">
      <w:pPr>
        <w:numPr>
          <w:ilvl w:val="0"/>
          <w:numId w:val="34"/>
        </w:numPr>
        <w:rPr>
          <w:rFonts w:ascii="Arial" w:hAnsi="Arial" w:cs="Arial"/>
          <w:sz w:val="22"/>
          <w:szCs w:val="22"/>
        </w:rPr>
      </w:pPr>
      <w:r w:rsidRPr="00623E84">
        <w:rPr>
          <w:rFonts w:ascii="Arial" w:hAnsi="Arial" w:cs="Arial"/>
          <w:sz w:val="22"/>
          <w:szCs w:val="22"/>
        </w:rPr>
        <w:t xml:space="preserve">Clerk’s </w:t>
      </w:r>
      <w:r>
        <w:rPr>
          <w:rFonts w:ascii="Arial" w:hAnsi="Arial" w:cs="Arial"/>
          <w:sz w:val="22"/>
          <w:szCs w:val="22"/>
        </w:rPr>
        <w:t xml:space="preserve">Monthly </w:t>
      </w:r>
      <w:r w:rsidRPr="00623E84">
        <w:rPr>
          <w:rFonts w:ascii="Arial" w:hAnsi="Arial" w:cs="Arial"/>
          <w:sz w:val="22"/>
          <w:szCs w:val="22"/>
        </w:rPr>
        <w:t xml:space="preserve">Salary </w:t>
      </w:r>
      <w:r w:rsidR="002074DB">
        <w:rPr>
          <w:rFonts w:ascii="Arial" w:hAnsi="Arial" w:cs="Arial"/>
          <w:sz w:val="22"/>
          <w:szCs w:val="22"/>
        </w:rPr>
        <w:t>- £173.84</w:t>
      </w:r>
    </w:p>
    <w:p w:rsidR="002A41D6" w:rsidRDefault="002074DB" w:rsidP="002A41D6">
      <w:pPr>
        <w:numPr>
          <w:ilvl w:val="0"/>
          <w:numId w:val="34"/>
        </w:numPr>
        <w:rPr>
          <w:rFonts w:ascii="Arial" w:hAnsi="Arial" w:cs="Arial"/>
          <w:sz w:val="22"/>
          <w:szCs w:val="22"/>
        </w:rPr>
      </w:pPr>
      <w:r>
        <w:rPr>
          <w:rFonts w:ascii="Arial" w:hAnsi="Arial" w:cs="Arial"/>
          <w:sz w:val="22"/>
          <w:szCs w:val="22"/>
        </w:rPr>
        <w:t xml:space="preserve">Clerks </w:t>
      </w:r>
      <w:r w:rsidR="00E048F4">
        <w:rPr>
          <w:rFonts w:ascii="Arial" w:hAnsi="Arial" w:cs="Arial"/>
          <w:sz w:val="22"/>
          <w:szCs w:val="22"/>
        </w:rPr>
        <w:t>expenses</w:t>
      </w:r>
      <w:r>
        <w:rPr>
          <w:rFonts w:ascii="Arial" w:hAnsi="Arial" w:cs="Arial"/>
          <w:sz w:val="22"/>
          <w:szCs w:val="22"/>
        </w:rPr>
        <w:t xml:space="preserve"> – Printer Ink, Mileage, backdated pay - £51.30</w:t>
      </w:r>
    </w:p>
    <w:p w:rsidR="0049244B" w:rsidRPr="00344C8D" w:rsidRDefault="00A54297" w:rsidP="00976820">
      <w:pPr>
        <w:rPr>
          <w:rFonts w:ascii="Arial" w:hAnsi="Arial" w:cs="Arial"/>
          <w:sz w:val="22"/>
          <w:szCs w:val="22"/>
        </w:rPr>
      </w:pPr>
      <w:r w:rsidRPr="00623E84">
        <w:rPr>
          <w:rFonts w:ascii="Arial" w:hAnsi="Arial" w:cs="Arial"/>
          <w:sz w:val="22"/>
          <w:szCs w:val="22"/>
        </w:rPr>
        <w:t>.</w:t>
      </w:r>
    </w:p>
    <w:p w:rsidR="008F73D2" w:rsidRPr="006A62D9" w:rsidRDefault="008F73D2" w:rsidP="008F73D2">
      <w:pPr>
        <w:pStyle w:val="ColorfulShading-Accent31"/>
        <w:numPr>
          <w:ilvl w:val="0"/>
          <w:numId w:val="28"/>
        </w:numPr>
        <w:jc w:val="both"/>
        <w:rPr>
          <w:rFonts w:ascii="Arial" w:hAnsi="Arial" w:cs="Arial"/>
          <w:b/>
          <w:sz w:val="22"/>
          <w:szCs w:val="22"/>
        </w:rPr>
      </w:pPr>
      <w:r w:rsidRPr="006A62D9">
        <w:rPr>
          <w:rFonts w:ascii="Arial" w:hAnsi="Arial" w:cs="Arial"/>
          <w:b/>
          <w:sz w:val="22"/>
          <w:szCs w:val="22"/>
        </w:rPr>
        <w:t>Resolved that all payments be approved.</w:t>
      </w:r>
    </w:p>
    <w:p w:rsidR="00B64EB7" w:rsidRPr="00A84E31" w:rsidRDefault="00B35E7F" w:rsidP="00B443D7">
      <w:pPr>
        <w:pStyle w:val="ColorfulShading-Accent31"/>
        <w:ind w:hanging="720"/>
        <w:jc w:val="both"/>
        <w:rPr>
          <w:rFonts w:ascii="Arial" w:hAnsi="Arial" w:cs="Arial"/>
          <w:b/>
          <w:i/>
          <w:sz w:val="22"/>
          <w:szCs w:val="22"/>
        </w:rPr>
      </w:pPr>
      <w:r>
        <w:rPr>
          <w:rFonts w:ascii="Arial" w:hAnsi="Arial" w:cs="Arial"/>
          <w:b/>
          <w:sz w:val="22"/>
          <w:szCs w:val="22"/>
        </w:rPr>
        <w:tab/>
      </w:r>
      <w:r w:rsidRPr="00A84E31">
        <w:rPr>
          <w:rFonts w:ascii="Arial" w:hAnsi="Arial" w:cs="Arial"/>
          <w:b/>
          <w:i/>
          <w:sz w:val="22"/>
          <w:szCs w:val="22"/>
        </w:rPr>
        <w:t xml:space="preserve"> </w:t>
      </w:r>
    </w:p>
    <w:p w:rsidR="00B443D7" w:rsidRPr="00843322" w:rsidRDefault="00520615" w:rsidP="00843322">
      <w:pPr>
        <w:pStyle w:val="ColorfulShading-Accent31"/>
        <w:ind w:left="0"/>
        <w:jc w:val="both"/>
        <w:rPr>
          <w:rFonts w:ascii="Arial" w:hAnsi="Arial" w:cs="Arial"/>
          <w:b/>
          <w:i/>
          <w:sz w:val="22"/>
          <w:szCs w:val="22"/>
        </w:rPr>
      </w:pPr>
      <w:r>
        <w:rPr>
          <w:rFonts w:ascii="Arial" w:hAnsi="Arial" w:cs="Arial"/>
          <w:b/>
          <w:sz w:val="22"/>
          <w:szCs w:val="22"/>
        </w:rPr>
        <w:t>7</w:t>
      </w:r>
      <w:r w:rsidR="00B443D7" w:rsidRPr="007265D8">
        <w:rPr>
          <w:rFonts w:ascii="Arial" w:hAnsi="Arial" w:cs="Arial"/>
          <w:sz w:val="22"/>
          <w:szCs w:val="22"/>
        </w:rPr>
        <w:t>.</w:t>
      </w:r>
      <w:r w:rsidR="00B443D7" w:rsidRPr="007265D8">
        <w:rPr>
          <w:rFonts w:ascii="Arial" w:hAnsi="Arial" w:cs="Arial"/>
          <w:sz w:val="22"/>
          <w:szCs w:val="22"/>
        </w:rPr>
        <w:tab/>
      </w:r>
      <w:r w:rsidR="00B443D7" w:rsidRPr="005173B7">
        <w:rPr>
          <w:rFonts w:ascii="Arial" w:hAnsi="Arial" w:cs="Arial"/>
          <w:b/>
          <w:sz w:val="22"/>
          <w:szCs w:val="22"/>
          <w:u w:val="single"/>
        </w:rPr>
        <w:t>Cor</w:t>
      </w:r>
      <w:r w:rsidR="00843322">
        <w:rPr>
          <w:rFonts w:ascii="Arial" w:hAnsi="Arial" w:cs="Arial"/>
          <w:b/>
          <w:sz w:val="22"/>
          <w:szCs w:val="22"/>
          <w:u w:val="single"/>
        </w:rPr>
        <w:t>r</w:t>
      </w:r>
      <w:r w:rsidR="00B443D7" w:rsidRPr="005173B7">
        <w:rPr>
          <w:rFonts w:ascii="Arial" w:hAnsi="Arial" w:cs="Arial"/>
          <w:b/>
          <w:sz w:val="22"/>
          <w:szCs w:val="22"/>
          <w:u w:val="single"/>
        </w:rPr>
        <w:t>espondence Received</w:t>
      </w:r>
      <w:r w:rsidR="00B443D7">
        <w:rPr>
          <w:rFonts w:ascii="Arial" w:hAnsi="Arial" w:cs="Arial"/>
          <w:sz w:val="22"/>
          <w:szCs w:val="22"/>
        </w:rPr>
        <w:t>.</w:t>
      </w:r>
    </w:p>
    <w:p w:rsidR="00882F4E" w:rsidRDefault="002D1352" w:rsidP="00882F4E">
      <w:pPr>
        <w:pStyle w:val="ColorfulShading-Accent31"/>
        <w:ind w:hanging="720"/>
        <w:jc w:val="both"/>
        <w:rPr>
          <w:rFonts w:ascii="Arial" w:hAnsi="Arial" w:cs="Arial"/>
          <w:sz w:val="22"/>
          <w:szCs w:val="22"/>
        </w:rPr>
      </w:pPr>
      <w:r>
        <w:rPr>
          <w:rFonts w:ascii="Arial" w:hAnsi="Arial" w:cs="Arial"/>
          <w:b/>
          <w:sz w:val="22"/>
          <w:szCs w:val="22"/>
        </w:rPr>
        <w:t>7</w:t>
      </w:r>
      <w:r w:rsidR="00B443D7" w:rsidRPr="00C20838">
        <w:rPr>
          <w:rFonts w:ascii="Arial" w:hAnsi="Arial" w:cs="Arial"/>
          <w:b/>
          <w:sz w:val="22"/>
          <w:szCs w:val="22"/>
        </w:rPr>
        <w:t>.1</w:t>
      </w:r>
      <w:r w:rsidR="00B443D7" w:rsidRPr="007265D8">
        <w:rPr>
          <w:rFonts w:ascii="Arial" w:hAnsi="Arial" w:cs="Arial"/>
          <w:sz w:val="22"/>
          <w:szCs w:val="22"/>
        </w:rPr>
        <w:tab/>
      </w:r>
      <w:r w:rsidR="007C6754">
        <w:rPr>
          <w:rFonts w:ascii="Arial" w:hAnsi="Arial" w:cs="Arial"/>
          <w:sz w:val="22"/>
          <w:szCs w:val="22"/>
        </w:rPr>
        <w:t>The Council</w:t>
      </w:r>
      <w:r w:rsidR="00843322">
        <w:rPr>
          <w:rFonts w:ascii="Arial" w:hAnsi="Arial" w:cs="Arial"/>
          <w:sz w:val="22"/>
          <w:szCs w:val="22"/>
        </w:rPr>
        <w:t xml:space="preserve"> went </w:t>
      </w:r>
      <w:r w:rsidR="006249D7">
        <w:rPr>
          <w:rFonts w:ascii="Arial" w:hAnsi="Arial" w:cs="Arial"/>
          <w:sz w:val="22"/>
          <w:szCs w:val="22"/>
        </w:rPr>
        <w:t>through the correspondence li</w:t>
      </w:r>
      <w:r w:rsidR="00D23658">
        <w:rPr>
          <w:rFonts w:ascii="Arial" w:hAnsi="Arial" w:cs="Arial"/>
          <w:sz w:val="22"/>
          <w:szCs w:val="22"/>
        </w:rPr>
        <w:t>st</w:t>
      </w:r>
      <w:r w:rsidR="00182066">
        <w:rPr>
          <w:rFonts w:ascii="Arial" w:hAnsi="Arial" w:cs="Arial"/>
          <w:sz w:val="22"/>
          <w:szCs w:val="22"/>
        </w:rPr>
        <w:t xml:space="preserve"> and</w:t>
      </w:r>
      <w:r w:rsidR="00D23658">
        <w:rPr>
          <w:rFonts w:ascii="Arial" w:hAnsi="Arial" w:cs="Arial"/>
          <w:sz w:val="22"/>
          <w:szCs w:val="22"/>
        </w:rPr>
        <w:t xml:space="preserve"> several items were noted</w:t>
      </w:r>
      <w:r w:rsidR="006249D7">
        <w:rPr>
          <w:rFonts w:ascii="Arial" w:hAnsi="Arial" w:cs="Arial"/>
          <w:sz w:val="22"/>
          <w:szCs w:val="22"/>
        </w:rPr>
        <w:t>.</w:t>
      </w:r>
    </w:p>
    <w:p w:rsidR="00122944" w:rsidRDefault="00122944" w:rsidP="00882F4E">
      <w:pPr>
        <w:pStyle w:val="ColorfulShading-Accent31"/>
        <w:ind w:hanging="720"/>
        <w:jc w:val="both"/>
        <w:rPr>
          <w:rFonts w:ascii="Arial" w:hAnsi="Arial" w:cs="Arial"/>
          <w:sz w:val="22"/>
          <w:szCs w:val="22"/>
        </w:rPr>
      </w:pPr>
      <w:r>
        <w:rPr>
          <w:rFonts w:ascii="Arial" w:hAnsi="Arial" w:cs="Arial"/>
          <w:b/>
          <w:sz w:val="22"/>
          <w:szCs w:val="22"/>
        </w:rPr>
        <w:t>7.2</w:t>
      </w:r>
      <w:r>
        <w:rPr>
          <w:rFonts w:ascii="Arial" w:hAnsi="Arial" w:cs="Arial"/>
          <w:b/>
          <w:sz w:val="22"/>
          <w:szCs w:val="22"/>
        </w:rPr>
        <w:tab/>
      </w:r>
      <w:r w:rsidRPr="00122944">
        <w:rPr>
          <w:rFonts w:ascii="Arial" w:hAnsi="Arial" w:cs="Arial"/>
          <w:sz w:val="22"/>
          <w:szCs w:val="22"/>
        </w:rPr>
        <w:t>Mayors Carol Ser</w:t>
      </w:r>
      <w:r w:rsidR="00E048F4">
        <w:rPr>
          <w:rFonts w:ascii="Arial" w:hAnsi="Arial" w:cs="Arial"/>
          <w:sz w:val="22"/>
          <w:szCs w:val="22"/>
        </w:rPr>
        <w:t>vic</w:t>
      </w:r>
      <w:r w:rsidRPr="00122944">
        <w:rPr>
          <w:rFonts w:ascii="Arial" w:hAnsi="Arial" w:cs="Arial"/>
          <w:sz w:val="22"/>
          <w:szCs w:val="22"/>
        </w:rPr>
        <w:t>e 17</w:t>
      </w:r>
      <w:r w:rsidRPr="00122944">
        <w:rPr>
          <w:rFonts w:ascii="Arial" w:hAnsi="Arial" w:cs="Arial"/>
          <w:sz w:val="22"/>
          <w:szCs w:val="22"/>
          <w:vertAlign w:val="superscript"/>
        </w:rPr>
        <w:t>th</w:t>
      </w:r>
      <w:r w:rsidRPr="00122944">
        <w:rPr>
          <w:rFonts w:ascii="Arial" w:hAnsi="Arial" w:cs="Arial"/>
          <w:sz w:val="22"/>
          <w:szCs w:val="22"/>
        </w:rPr>
        <w:t xml:space="preserve"> December – No councillors are available.  The Clerk will reply to the invite. </w:t>
      </w:r>
    </w:p>
    <w:p w:rsidR="00122944" w:rsidRDefault="00122944" w:rsidP="00882F4E">
      <w:pPr>
        <w:pStyle w:val="ColorfulShading-Accent31"/>
        <w:ind w:hanging="720"/>
        <w:jc w:val="both"/>
        <w:rPr>
          <w:rFonts w:ascii="Arial" w:hAnsi="Arial" w:cs="Arial"/>
          <w:sz w:val="22"/>
          <w:szCs w:val="22"/>
        </w:rPr>
      </w:pPr>
      <w:r>
        <w:rPr>
          <w:rFonts w:ascii="Arial" w:hAnsi="Arial" w:cs="Arial"/>
          <w:b/>
          <w:sz w:val="22"/>
          <w:szCs w:val="22"/>
        </w:rPr>
        <w:t>7.3</w:t>
      </w:r>
      <w:r>
        <w:rPr>
          <w:rFonts w:ascii="Arial" w:hAnsi="Arial" w:cs="Arial"/>
          <w:b/>
          <w:sz w:val="22"/>
          <w:szCs w:val="22"/>
        </w:rPr>
        <w:tab/>
        <w:t>Local Plan Additional Consultation – This</w:t>
      </w:r>
      <w:r>
        <w:rPr>
          <w:rFonts w:ascii="Arial" w:hAnsi="Arial" w:cs="Arial"/>
          <w:sz w:val="22"/>
          <w:szCs w:val="22"/>
        </w:rPr>
        <w:t xml:space="preserve"> was discussed.  It was noted that the Parish Councils concerns still stand regarding the infrastructure in Penistone for accommodating the proposed housing in </w:t>
      </w:r>
      <w:r w:rsidR="00E048F4">
        <w:rPr>
          <w:rFonts w:ascii="Arial" w:hAnsi="Arial" w:cs="Arial"/>
          <w:sz w:val="22"/>
          <w:szCs w:val="22"/>
        </w:rPr>
        <w:t>the</w:t>
      </w:r>
      <w:r>
        <w:rPr>
          <w:rFonts w:ascii="Arial" w:hAnsi="Arial" w:cs="Arial"/>
          <w:sz w:val="22"/>
          <w:szCs w:val="22"/>
        </w:rPr>
        <w:t xml:space="preserve"> Local Plan.  The new policy on Areas of Search for Wind Turbines was also discussed.  The concerns of the Upper Don Action Group and resident Mr Grooby were noted.  The Council agreed that they do not want to see a proliferation of turbines at Sheephouse Heights/Hunshelf Bank, but that they would comment on individual planning applications on a case by case basis.</w:t>
      </w:r>
    </w:p>
    <w:p w:rsidR="00122944" w:rsidRPr="00122944" w:rsidRDefault="00122944" w:rsidP="00882F4E">
      <w:pPr>
        <w:pStyle w:val="ColorfulShading-Accent31"/>
        <w:ind w:hanging="720"/>
        <w:jc w:val="both"/>
        <w:rPr>
          <w:rFonts w:ascii="Arial" w:hAnsi="Arial" w:cs="Arial"/>
          <w:sz w:val="22"/>
          <w:szCs w:val="22"/>
        </w:rPr>
      </w:pPr>
      <w:r>
        <w:rPr>
          <w:rFonts w:ascii="Arial" w:hAnsi="Arial" w:cs="Arial"/>
          <w:b/>
          <w:sz w:val="22"/>
          <w:szCs w:val="22"/>
        </w:rPr>
        <w:tab/>
        <w:t xml:space="preserve">Resolved that the Clerk respond </w:t>
      </w:r>
      <w:r w:rsidR="00E048F4">
        <w:rPr>
          <w:rFonts w:ascii="Arial" w:hAnsi="Arial" w:cs="Arial"/>
          <w:b/>
          <w:sz w:val="22"/>
          <w:szCs w:val="22"/>
        </w:rPr>
        <w:t>to</w:t>
      </w:r>
      <w:r>
        <w:rPr>
          <w:rFonts w:ascii="Arial" w:hAnsi="Arial" w:cs="Arial"/>
          <w:b/>
          <w:sz w:val="22"/>
          <w:szCs w:val="22"/>
        </w:rPr>
        <w:t xml:space="preserve"> the consultation reiterating the comments made on the previous draft plan, and also send feedback on the Wind Turbine policy.</w:t>
      </w:r>
    </w:p>
    <w:p w:rsidR="00B443D7" w:rsidRPr="00122944" w:rsidRDefault="00B443D7" w:rsidP="00D23658">
      <w:pPr>
        <w:pStyle w:val="ColorfulShading-Accent31"/>
        <w:ind w:left="0"/>
        <w:jc w:val="both"/>
        <w:rPr>
          <w:rFonts w:ascii="Arial" w:hAnsi="Arial" w:cs="Arial"/>
          <w:sz w:val="22"/>
          <w:szCs w:val="22"/>
        </w:rPr>
      </w:pPr>
    </w:p>
    <w:p w:rsidR="00B443D7" w:rsidRPr="007265D8" w:rsidRDefault="00520615" w:rsidP="00B443D7">
      <w:pPr>
        <w:pStyle w:val="ColorfulShading-Accent31"/>
        <w:ind w:left="0"/>
        <w:jc w:val="both"/>
        <w:rPr>
          <w:rFonts w:ascii="Arial" w:hAnsi="Arial" w:cs="Arial"/>
          <w:b/>
          <w:sz w:val="22"/>
          <w:szCs w:val="22"/>
          <w:u w:val="single"/>
        </w:rPr>
      </w:pPr>
      <w:r>
        <w:rPr>
          <w:rFonts w:ascii="Arial" w:hAnsi="Arial" w:cs="Arial"/>
          <w:b/>
          <w:sz w:val="22"/>
          <w:szCs w:val="22"/>
        </w:rPr>
        <w:t>8</w:t>
      </w:r>
      <w:r w:rsidR="00B443D7" w:rsidRPr="00C20838">
        <w:rPr>
          <w:rFonts w:ascii="Arial" w:hAnsi="Arial" w:cs="Arial"/>
          <w:sz w:val="22"/>
          <w:szCs w:val="22"/>
        </w:rPr>
        <w:t>.</w:t>
      </w:r>
      <w:r w:rsidR="00B443D7" w:rsidRPr="007265D8">
        <w:rPr>
          <w:rFonts w:ascii="Arial" w:hAnsi="Arial" w:cs="Arial"/>
          <w:sz w:val="22"/>
          <w:szCs w:val="22"/>
        </w:rPr>
        <w:tab/>
      </w:r>
      <w:r w:rsidR="00B443D7" w:rsidRPr="00C667A3">
        <w:rPr>
          <w:rFonts w:ascii="Arial" w:hAnsi="Arial" w:cs="Arial"/>
          <w:b/>
          <w:sz w:val="22"/>
          <w:szCs w:val="22"/>
          <w:u w:val="single"/>
        </w:rPr>
        <w:t>Councillors</w:t>
      </w:r>
      <w:r w:rsidR="00B5440C">
        <w:rPr>
          <w:rFonts w:ascii="Arial" w:hAnsi="Arial" w:cs="Arial"/>
          <w:b/>
          <w:sz w:val="22"/>
          <w:szCs w:val="22"/>
          <w:u w:val="single"/>
        </w:rPr>
        <w:t>’</w:t>
      </w:r>
      <w:r w:rsidR="00B443D7" w:rsidRPr="00C667A3">
        <w:rPr>
          <w:rFonts w:ascii="Arial" w:hAnsi="Arial" w:cs="Arial"/>
          <w:b/>
          <w:sz w:val="22"/>
          <w:szCs w:val="22"/>
          <w:u w:val="single"/>
        </w:rPr>
        <w:t xml:space="preserve"> Report</w:t>
      </w:r>
    </w:p>
    <w:p w:rsidR="006A62D9" w:rsidRPr="006A62D9" w:rsidRDefault="003447C9" w:rsidP="00122944">
      <w:pPr>
        <w:pStyle w:val="ColorfulShading-Accent31"/>
        <w:ind w:hanging="720"/>
        <w:jc w:val="both"/>
        <w:rPr>
          <w:rFonts w:ascii="Arial" w:hAnsi="Arial" w:cs="Arial"/>
          <w:sz w:val="22"/>
          <w:szCs w:val="22"/>
        </w:rPr>
      </w:pPr>
      <w:r>
        <w:rPr>
          <w:rFonts w:ascii="Arial" w:hAnsi="Arial" w:cs="Arial"/>
          <w:sz w:val="22"/>
          <w:szCs w:val="22"/>
        </w:rPr>
        <w:t>8.1</w:t>
      </w:r>
      <w:r>
        <w:rPr>
          <w:rFonts w:ascii="Arial" w:hAnsi="Arial" w:cs="Arial"/>
          <w:sz w:val="22"/>
          <w:szCs w:val="22"/>
        </w:rPr>
        <w:tab/>
      </w:r>
      <w:r w:rsidR="00122944">
        <w:rPr>
          <w:rFonts w:ascii="Arial" w:hAnsi="Arial" w:cs="Arial"/>
          <w:sz w:val="22"/>
          <w:szCs w:val="22"/>
        </w:rPr>
        <w:t xml:space="preserve">No borough Councillors were in attendance. </w:t>
      </w:r>
      <w:r>
        <w:rPr>
          <w:rFonts w:ascii="Arial" w:hAnsi="Arial" w:cs="Arial"/>
          <w:sz w:val="22"/>
          <w:szCs w:val="22"/>
        </w:rPr>
        <w:tab/>
      </w:r>
      <w:r w:rsidR="00C128E0">
        <w:rPr>
          <w:rFonts w:ascii="Arial" w:hAnsi="Arial" w:cs="Arial"/>
          <w:sz w:val="22"/>
          <w:szCs w:val="22"/>
        </w:rPr>
        <w:tab/>
      </w:r>
    </w:p>
    <w:p w:rsidR="00B443D7" w:rsidRPr="0022667D" w:rsidRDefault="00B443D7" w:rsidP="00B443D7">
      <w:pPr>
        <w:pStyle w:val="ColorfulShading-Accent31"/>
        <w:ind w:hanging="720"/>
        <w:jc w:val="both"/>
        <w:rPr>
          <w:rFonts w:ascii="Arial" w:hAnsi="Arial" w:cs="Arial"/>
          <w:b/>
          <w:i/>
          <w:sz w:val="22"/>
          <w:szCs w:val="22"/>
        </w:rPr>
      </w:pPr>
    </w:p>
    <w:p w:rsidR="001C3D07" w:rsidRPr="001C3D07" w:rsidRDefault="00520615" w:rsidP="001C3D07">
      <w:pPr>
        <w:pStyle w:val="ColorfulShading-Accent31"/>
        <w:ind w:hanging="720"/>
        <w:jc w:val="both"/>
        <w:rPr>
          <w:rFonts w:ascii="Arial" w:hAnsi="Arial" w:cs="Arial"/>
          <w:b/>
          <w:sz w:val="22"/>
          <w:szCs w:val="22"/>
          <w:u w:val="single"/>
        </w:rPr>
      </w:pPr>
      <w:r>
        <w:rPr>
          <w:rFonts w:ascii="Arial" w:hAnsi="Arial" w:cs="Arial"/>
          <w:b/>
          <w:sz w:val="22"/>
          <w:szCs w:val="22"/>
        </w:rPr>
        <w:t>9</w:t>
      </w:r>
      <w:r w:rsidR="00B443D7" w:rsidRPr="001B66E0">
        <w:rPr>
          <w:rFonts w:ascii="Arial" w:hAnsi="Arial" w:cs="Arial"/>
          <w:b/>
          <w:sz w:val="22"/>
          <w:szCs w:val="22"/>
        </w:rPr>
        <w:t>.</w:t>
      </w:r>
      <w:r w:rsidR="00B443D7" w:rsidRPr="007265D8">
        <w:rPr>
          <w:rFonts w:ascii="Arial" w:hAnsi="Arial" w:cs="Arial"/>
          <w:sz w:val="22"/>
          <w:szCs w:val="22"/>
        </w:rPr>
        <w:tab/>
      </w:r>
      <w:r w:rsidR="00B443D7" w:rsidRPr="00C667A3">
        <w:rPr>
          <w:rFonts w:ascii="Arial" w:hAnsi="Arial" w:cs="Arial"/>
          <w:b/>
          <w:sz w:val="22"/>
          <w:szCs w:val="22"/>
          <w:u w:val="single"/>
        </w:rPr>
        <w:t>General Parish Council Business</w:t>
      </w:r>
    </w:p>
    <w:p w:rsidR="004D094D" w:rsidRDefault="00696D63" w:rsidP="001C3D07">
      <w:pPr>
        <w:pStyle w:val="ColorfulShading-Accent31"/>
        <w:ind w:hanging="720"/>
        <w:jc w:val="both"/>
        <w:rPr>
          <w:rFonts w:ascii="Arial" w:hAnsi="Arial" w:cs="Arial"/>
          <w:b/>
          <w:i/>
          <w:sz w:val="22"/>
          <w:szCs w:val="22"/>
        </w:rPr>
      </w:pPr>
      <w:r>
        <w:rPr>
          <w:rFonts w:ascii="Arial" w:hAnsi="Arial" w:cs="Arial"/>
          <w:b/>
          <w:sz w:val="22"/>
          <w:szCs w:val="22"/>
        </w:rPr>
        <w:t>9</w:t>
      </w:r>
      <w:r w:rsidR="00B443D7" w:rsidRPr="001B66E0">
        <w:rPr>
          <w:rFonts w:ascii="Arial" w:hAnsi="Arial" w:cs="Arial"/>
          <w:b/>
          <w:sz w:val="22"/>
          <w:szCs w:val="22"/>
        </w:rPr>
        <w:t>.1</w:t>
      </w:r>
      <w:r w:rsidR="00B443D7" w:rsidRPr="007265D8">
        <w:rPr>
          <w:rFonts w:ascii="Arial" w:hAnsi="Arial" w:cs="Arial"/>
          <w:b/>
          <w:i/>
          <w:sz w:val="22"/>
          <w:szCs w:val="22"/>
        </w:rPr>
        <w:tab/>
      </w:r>
      <w:r w:rsidR="00882F4E">
        <w:rPr>
          <w:rFonts w:ascii="Arial" w:hAnsi="Arial" w:cs="Arial"/>
          <w:b/>
          <w:sz w:val="22"/>
          <w:szCs w:val="22"/>
          <w:u w:val="single"/>
        </w:rPr>
        <w:t>Gilbert Hill Picnic Site</w:t>
      </w:r>
    </w:p>
    <w:p w:rsidR="00D368DE" w:rsidRDefault="00D368DE" w:rsidP="006A62D9">
      <w:pPr>
        <w:ind w:left="720"/>
        <w:rPr>
          <w:rFonts w:ascii="Arial" w:hAnsi="Arial" w:cs="Arial"/>
          <w:sz w:val="22"/>
          <w:szCs w:val="22"/>
        </w:rPr>
      </w:pPr>
      <w:r>
        <w:rPr>
          <w:rFonts w:ascii="Arial" w:hAnsi="Arial" w:cs="Arial"/>
          <w:sz w:val="22"/>
          <w:szCs w:val="22"/>
        </w:rPr>
        <w:lastRenderedPageBreak/>
        <w:t>BMBC have given permission for the Parish Council to remove/cut back the trees discussed at the site meeting.  It was also agreed to place the spare seat at Gilbert Hill on the corner near the bin.</w:t>
      </w:r>
    </w:p>
    <w:p w:rsidR="00D368DE" w:rsidRPr="004B3D9C" w:rsidRDefault="00D368DE" w:rsidP="006A62D9">
      <w:pPr>
        <w:ind w:left="720"/>
        <w:rPr>
          <w:rFonts w:ascii="Arial" w:hAnsi="Arial" w:cs="Arial"/>
          <w:b/>
          <w:i/>
          <w:sz w:val="22"/>
          <w:szCs w:val="22"/>
        </w:rPr>
      </w:pPr>
      <w:r w:rsidRPr="004B3D9C">
        <w:rPr>
          <w:rFonts w:ascii="Arial" w:hAnsi="Arial" w:cs="Arial"/>
          <w:b/>
          <w:i/>
          <w:sz w:val="22"/>
          <w:szCs w:val="22"/>
        </w:rPr>
        <w:t xml:space="preserve">Resolved that quotes are obtained to cut back the trees and install the seat.  </w:t>
      </w:r>
      <w:r w:rsidR="00E048F4" w:rsidRPr="004B3D9C">
        <w:rPr>
          <w:rFonts w:ascii="Arial" w:hAnsi="Arial" w:cs="Arial"/>
          <w:b/>
          <w:i/>
          <w:sz w:val="22"/>
          <w:szCs w:val="22"/>
        </w:rPr>
        <w:t>The</w:t>
      </w:r>
      <w:r w:rsidRPr="004B3D9C">
        <w:rPr>
          <w:rFonts w:ascii="Arial" w:hAnsi="Arial" w:cs="Arial"/>
          <w:b/>
          <w:i/>
          <w:sz w:val="22"/>
          <w:szCs w:val="22"/>
        </w:rPr>
        <w:t xml:space="preserve"> Clerk will contact BMBC/local tree surgeon.  Councillor Hammond will contact her tree surgeon to see if he would provide a quote.  The Chair stated that he would meet with the contractor at the site to show them the work required.</w:t>
      </w:r>
    </w:p>
    <w:p w:rsidR="004B3D9C" w:rsidRDefault="004B3D9C" w:rsidP="004B3D9C">
      <w:pPr>
        <w:rPr>
          <w:rFonts w:ascii="Arial" w:hAnsi="Arial" w:cs="Arial"/>
          <w:sz w:val="22"/>
          <w:szCs w:val="22"/>
        </w:rPr>
      </w:pPr>
      <w:r>
        <w:rPr>
          <w:rFonts w:ascii="Arial" w:hAnsi="Arial" w:cs="Arial"/>
          <w:sz w:val="22"/>
          <w:szCs w:val="22"/>
        </w:rPr>
        <w:t>9.2</w:t>
      </w:r>
      <w:r>
        <w:rPr>
          <w:rFonts w:ascii="Arial" w:hAnsi="Arial" w:cs="Arial"/>
          <w:sz w:val="22"/>
          <w:szCs w:val="22"/>
        </w:rPr>
        <w:tab/>
      </w:r>
      <w:r w:rsidRPr="004B3D9C">
        <w:rPr>
          <w:rFonts w:ascii="Arial" w:hAnsi="Arial" w:cs="Arial"/>
          <w:b/>
          <w:sz w:val="22"/>
          <w:szCs w:val="22"/>
          <w:u w:val="single"/>
        </w:rPr>
        <w:t>Ward Alliance Update</w:t>
      </w:r>
    </w:p>
    <w:p w:rsidR="00D368DE" w:rsidRDefault="004B3D9C" w:rsidP="006A62D9">
      <w:pPr>
        <w:ind w:left="720"/>
        <w:rPr>
          <w:rFonts w:ascii="Arial" w:hAnsi="Arial" w:cs="Arial"/>
          <w:sz w:val="22"/>
          <w:szCs w:val="22"/>
        </w:rPr>
      </w:pPr>
      <w:r>
        <w:rPr>
          <w:rFonts w:ascii="Arial" w:hAnsi="Arial" w:cs="Arial"/>
          <w:sz w:val="22"/>
          <w:szCs w:val="22"/>
        </w:rPr>
        <w:t xml:space="preserve">The Chair updated Councillors on discussions at the Ward Alliance meeting regarding Superfast Broadband </w:t>
      </w:r>
      <w:r w:rsidR="00E048F4">
        <w:rPr>
          <w:rFonts w:ascii="Arial" w:hAnsi="Arial" w:cs="Arial"/>
          <w:sz w:val="22"/>
          <w:szCs w:val="22"/>
        </w:rPr>
        <w:t>coming to</w:t>
      </w:r>
      <w:r>
        <w:rPr>
          <w:rFonts w:ascii="Arial" w:hAnsi="Arial" w:cs="Arial"/>
          <w:sz w:val="22"/>
          <w:szCs w:val="22"/>
        </w:rPr>
        <w:t xml:space="preserve"> rural South Yorkshire.  There is now a possibility that this will include Langsett.</w:t>
      </w:r>
    </w:p>
    <w:p w:rsidR="00E048F4" w:rsidRDefault="00E048F4" w:rsidP="00E048F4">
      <w:pPr>
        <w:ind w:left="720"/>
        <w:rPr>
          <w:rFonts w:ascii="Arial" w:hAnsi="Arial" w:cs="Arial"/>
          <w:sz w:val="22"/>
          <w:szCs w:val="22"/>
        </w:rPr>
      </w:pPr>
      <w:r>
        <w:rPr>
          <w:rFonts w:ascii="Arial" w:hAnsi="Arial" w:cs="Arial"/>
          <w:sz w:val="22"/>
          <w:szCs w:val="22"/>
        </w:rPr>
        <w:t>The Penistone Clean and Tidy project was discussed.  This was due to start in December.  They have confirmed that litter picking will happen regularly in the lay-by’s, and that they are also working on the other ideas that the PC have submitted to them.</w:t>
      </w:r>
    </w:p>
    <w:p w:rsidR="0054047B" w:rsidRDefault="00E048F4" w:rsidP="00E048F4">
      <w:pPr>
        <w:ind w:left="720"/>
        <w:rPr>
          <w:rFonts w:ascii="Arial" w:hAnsi="Arial" w:cs="Arial"/>
          <w:sz w:val="22"/>
          <w:szCs w:val="22"/>
        </w:rPr>
      </w:pPr>
      <w:r>
        <w:rPr>
          <w:rFonts w:ascii="Arial" w:hAnsi="Arial" w:cs="Arial"/>
          <w:sz w:val="22"/>
          <w:szCs w:val="22"/>
        </w:rPr>
        <w:t>He reported that the WA will be distributing a bi-annual magazine.  If we know of events or news, then please pass this information on the J Openshaw.</w:t>
      </w:r>
    </w:p>
    <w:p w:rsidR="00E048F4" w:rsidRDefault="00E048F4" w:rsidP="00E048F4">
      <w:pPr>
        <w:ind w:left="720"/>
        <w:rPr>
          <w:rFonts w:ascii="Arial" w:hAnsi="Arial" w:cs="Arial"/>
          <w:sz w:val="22"/>
          <w:szCs w:val="22"/>
        </w:rPr>
      </w:pPr>
      <w:r>
        <w:rPr>
          <w:rFonts w:ascii="Arial" w:hAnsi="Arial" w:cs="Arial"/>
          <w:sz w:val="22"/>
          <w:szCs w:val="22"/>
        </w:rPr>
        <w:t>It was discussed that it would be useful to have a list of email addresses of Parishioners.  It was agreed to send a letter to all residents in January asking for email addresses so that residents can be notified of Parish News when required.</w:t>
      </w:r>
    </w:p>
    <w:p w:rsidR="00E048F4" w:rsidRPr="00E048F4" w:rsidRDefault="00E048F4" w:rsidP="00E048F4">
      <w:pPr>
        <w:ind w:left="720"/>
        <w:rPr>
          <w:rFonts w:ascii="Arial" w:hAnsi="Arial" w:cs="Arial"/>
          <w:sz w:val="22"/>
          <w:szCs w:val="22"/>
        </w:rPr>
      </w:pPr>
    </w:p>
    <w:p w:rsidR="00B443D7" w:rsidRDefault="00520615" w:rsidP="00B443D7">
      <w:pPr>
        <w:pStyle w:val="ColorfulShading-Accent31"/>
        <w:ind w:left="0"/>
        <w:jc w:val="both"/>
        <w:rPr>
          <w:rFonts w:ascii="Arial" w:hAnsi="Arial" w:cs="Arial"/>
          <w:b/>
          <w:sz w:val="22"/>
          <w:szCs w:val="22"/>
          <w:u w:val="single"/>
        </w:rPr>
      </w:pPr>
      <w:r w:rsidRPr="00A84E31">
        <w:rPr>
          <w:rFonts w:ascii="Arial" w:hAnsi="Arial" w:cs="Arial"/>
          <w:b/>
          <w:sz w:val="22"/>
          <w:szCs w:val="22"/>
        </w:rPr>
        <w:t>10</w:t>
      </w:r>
      <w:r w:rsidR="00B443D7" w:rsidRPr="00A84E31">
        <w:rPr>
          <w:rFonts w:ascii="Arial" w:hAnsi="Arial" w:cs="Arial"/>
          <w:b/>
          <w:sz w:val="22"/>
          <w:szCs w:val="22"/>
        </w:rPr>
        <w:t>.</w:t>
      </w:r>
      <w:r w:rsidR="00B443D7" w:rsidRPr="00A84E31">
        <w:rPr>
          <w:rFonts w:ascii="Arial" w:hAnsi="Arial" w:cs="Arial"/>
          <w:b/>
          <w:sz w:val="22"/>
          <w:szCs w:val="22"/>
        </w:rPr>
        <w:tab/>
      </w:r>
      <w:r w:rsidR="00B443D7" w:rsidRPr="00A84E31">
        <w:rPr>
          <w:rFonts w:ascii="Arial" w:hAnsi="Arial" w:cs="Arial"/>
          <w:b/>
          <w:sz w:val="22"/>
          <w:szCs w:val="22"/>
          <w:u w:val="single"/>
        </w:rPr>
        <w:t>Any Other Business</w:t>
      </w:r>
    </w:p>
    <w:p w:rsidR="00E048F4" w:rsidRDefault="00732070" w:rsidP="00E048F4">
      <w:pPr>
        <w:pStyle w:val="ColorfulShading-Accent31"/>
        <w:ind w:left="0"/>
        <w:jc w:val="both"/>
        <w:rPr>
          <w:rFonts w:ascii="Arial" w:hAnsi="Arial" w:cs="Arial"/>
          <w:b/>
          <w:i/>
          <w:sz w:val="22"/>
          <w:szCs w:val="22"/>
        </w:rPr>
      </w:pPr>
      <w:r w:rsidRPr="00A84E31">
        <w:rPr>
          <w:rFonts w:ascii="Arial" w:hAnsi="Arial" w:cs="Arial"/>
          <w:b/>
          <w:sz w:val="22"/>
          <w:szCs w:val="22"/>
        </w:rPr>
        <w:t>10</w:t>
      </w:r>
      <w:r w:rsidR="00B443D7" w:rsidRPr="00A84E31">
        <w:rPr>
          <w:rFonts w:ascii="Arial" w:hAnsi="Arial" w:cs="Arial"/>
          <w:b/>
          <w:sz w:val="22"/>
          <w:szCs w:val="22"/>
        </w:rPr>
        <w:t>.1</w:t>
      </w:r>
      <w:r w:rsidR="00B443D7" w:rsidRPr="00A84E31">
        <w:rPr>
          <w:rFonts w:ascii="Arial" w:hAnsi="Arial" w:cs="Arial"/>
          <w:b/>
          <w:i/>
          <w:sz w:val="22"/>
          <w:szCs w:val="22"/>
        </w:rPr>
        <w:tab/>
      </w:r>
      <w:r w:rsidR="00E048F4">
        <w:rPr>
          <w:rFonts w:ascii="Arial" w:hAnsi="Arial" w:cs="Arial"/>
          <w:b/>
          <w:i/>
          <w:sz w:val="22"/>
          <w:szCs w:val="22"/>
        </w:rPr>
        <w:t>Confidential Matters</w:t>
      </w:r>
    </w:p>
    <w:p w:rsidR="00E048F4" w:rsidRPr="002E0506" w:rsidRDefault="00E048F4" w:rsidP="00E048F4">
      <w:pPr>
        <w:pStyle w:val="ColorfulShading-Accent31"/>
        <w:jc w:val="both"/>
        <w:rPr>
          <w:rFonts w:ascii="Arial" w:hAnsi="Arial" w:cs="Arial"/>
          <w:sz w:val="22"/>
          <w:szCs w:val="22"/>
        </w:rPr>
      </w:pPr>
      <w:r w:rsidRPr="002E0506">
        <w:rPr>
          <w:rFonts w:ascii="Arial" w:hAnsi="Arial" w:cs="Arial"/>
          <w:sz w:val="22"/>
          <w:szCs w:val="22"/>
        </w:rPr>
        <w:t>The Chair read out his report from the Clerks appraisal.  It was agreed that an appraisal would take place every two years going forward.</w:t>
      </w:r>
    </w:p>
    <w:p w:rsidR="00405B4F" w:rsidRPr="002E0506" w:rsidRDefault="00E048F4" w:rsidP="00E048F4">
      <w:pPr>
        <w:pStyle w:val="ColorfulShading-Accent31"/>
        <w:jc w:val="both"/>
        <w:rPr>
          <w:rFonts w:ascii="Arial" w:hAnsi="Arial" w:cs="Arial"/>
          <w:sz w:val="22"/>
          <w:szCs w:val="22"/>
        </w:rPr>
      </w:pPr>
      <w:r w:rsidRPr="002E0506">
        <w:rPr>
          <w:rFonts w:ascii="Arial" w:hAnsi="Arial" w:cs="Arial"/>
          <w:sz w:val="22"/>
          <w:szCs w:val="22"/>
        </w:rPr>
        <w:t>The annual increment of 1 salary scale point for the Clerk was agreed.</w:t>
      </w:r>
      <w:r w:rsidR="0084447C" w:rsidRPr="002E0506">
        <w:rPr>
          <w:rFonts w:ascii="Arial" w:hAnsi="Arial" w:cs="Arial"/>
          <w:sz w:val="22"/>
          <w:szCs w:val="22"/>
        </w:rPr>
        <w:t xml:space="preserve"> </w:t>
      </w:r>
    </w:p>
    <w:p w:rsidR="00E048F4" w:rsidRPr="00E048F4" w:rsidRDefault="00405B4F" w:rsidP="00AE64CD">
      <w:pPr>
        <w:pStyle w:val="ColorfulShading-Accent31"/>
        <w:ind w:hanging="720"/>
        <w:jc w:val="both"/>
        <w:rPr>
          <w:rFonts w:ascii="Arial" w:hAnsi="Arial" w:cs="Arial"/>
          <w:sz w:val="22"/>
          <w:szCs w:val="22"/>
        </w:rPr>
      </w:pPr>
      <w:r>
        <w:rPr>
          <w:rFonts w:ascii="Arial" w:hAnsi="Arial" w:cs="Arial"/>
          <w:b/>
          <w:sz w:val="22"/>
          <w:szCs w:val="22"/>
        </w:rPr>
        <w:t>10.2</w:t>
      </w:r>
      <w:r>
        <w:rPr>
          <w:rFonts w:ascii="Arial" w:hAnsi="Arial" w:cs="Arial"/>
          <w:b/>
          <w:sz w:val="22"/>
          <w:szCs w:val="22"/>
        </w:rPr>
        <w:tab/>
      </w:r>
      <w:r w:rsidR="00E048F4" w:rsidRPr="00E048F4">
        <w:rPr>
          <w:rFonts w:ascii="Arial" w:hAnsi="Arial" w:cs="Arial"/>
          <w:sz w:val="22"/>
          <w:szCs w:val="22"/>
        </w:rPr>
        <w:t>The date for the next meeting was discussed.  It was agreed to alter the date to the 3</w:t>
      </w:r>
      <w:r w:rsidR="00E048F4" w:rsidRPr="00E048F4">
        <w:rPr>
          <w:rFonts w:ascii="Arial" w:hAnsi="Arial" w:cs="Arial"/>
          <w:sz w:val="22"/>
          <w:szCs w:val="22"/>
          <w:vertAlign w:val="superscript"/>
        </w:rPr>
        <w:t>rd</w:t>
      </w:r>
      <w:r w:rsidR="00E048F4" w:rsidRPr="00E048F4">
        <w:rPr>
          <w:rFonts w:ascii="Arial" w:hAnsi="Arial" w:cs="Arial"/>
          <w:sz w:val="22"/>
          <w:szCs w:val="22"/>
        </w:rPr>
        <w:t xml:space="preserve"> February.</w:t>
      </w:r>
    </w:p>
    <w:p w:rsidR="00DF5FFB" w:rsidRPr="00E048F4" w:rsidRDefault="00E048F4" w:rsidP="00E048F4">
      <w:pPr>
        <w:pStyle w:val="ColorfulShading-Accent31"/>
        <w:jc w:val="both"/>
        <w:rPr>
          <w:rFonts w:ascii="Arial" w:hAnsi="Arial" w:cs="Arial"/>
          <w:i/>
          <w:sz w:val="22"/>
          <w:szCs w:val="22"/>
        </w:rPr>
      </w:pPr>
      <w:r w:rsidRPr="00E048F4">
        <w:rPr>
          <w:rFonts w:ascii="Arial" w:hAnsi="Arial" w:cs="Arial"/>
          <w:b/>
          <w:i/>
          <w:sz w:val="22"/>
          <w:szCs w:val="22"/>
        </w:rPr>
        <w:t>Resolved that the Clerk confirm with the PDNPA.</w:t>
      </w:r>
      <w:r w:rsidR="00C90A54" w:rsidRPr="00E048F4">
        <w:rPr>
          <w:rFonts w:ascii="Arial" w:hAnsi="Arial" w:cs="Arial"/>
          <w:i/>
          <w:sz w:val="22"/>
          <w:szCs w:val="22"/>
        </w:rPr>
        <w:t xml:space="preserve"> </w:t>
      </w:r>
    </w:p>
    <w:p w:rsidR="00B443D7" w:rsidRPr="00A84E31" w:rsidRDefault="00B443D7" w:rsidP="006D7DE0">
      <w:pPr>
        <w:pStyle w:val="ColorfulShading-Accent31"/>
        <w:ind w:left="0"/>
        <w:jc w:val="both"/>
        <w:rPr>
          <w:rFonts w:ascii="Arial" w:hAnsi="Arial" w:cs="Arial"/>
          <w:sz w:val="22"/>
          <w:szCs w:val="22"/>
        </w:rPr>
      </w:pPr>
    </w:p>
    <w:p w:rsidR="00B443D7" w:rsidRDefault="00520615" w:rsidP="00B443D7">
      <w:pPr>
        <w:pStyle w:val="ColorfulShading-Accent31"/>
        <w:ind w:hanging="720"/>
        <w:jc w:val="both"/>
        <w:rPr>
          <w:rFonts w:ascii="Arial" w:hAnsi="Arial" w:cs="Arial"/>
          <w:b/>
          <w:sz w:val="22"/>
          <w:szCs w:val="22"/>
        </w:rPr>
      </w:pPr>
      <w:r>
        <w:rPr>
          <w:rFonts w:ascii="Arial" w:hAnsi="Arial" w:cs="Arial"/>
          <w:b/>
          <w:sz w:val="22"/>
          <w:szCs w:val="22"/>
        </w:rPr>
        <w:t>11</w:t>
      </w:r>
      <w:r w:rsidR="00B443D7">
        <w:rPr>
          <w:rFonts w:ascii="Arial" w:hAnsi="Arial" w:cs="Arial"/>
          <w:b/>
          <w:sz w:val="22"/>
          <w:szCs w:val="22"/>
        </w:rPr>
        <w:t>.</w:t>
      </w:r>
      <w:r w:rsidR="00B443D7">
        <w:rPr>
          <w:rFonts w:ascii="Arial" w:hAnsi="Arial" w:cs="Arial"/>
          <w:b/>
          <w:sz w:val="22"/>
          <w:szCs w:val="22"/>
        </w:rPr>
        <w:tab/>
      </w:r>
      <w:r w:rsidR="00B443D7" w:rsidRPr="00A418D2">
        <w:rPr>
          <w:rFonts w:ascii="Arial" w:hAnsi="Arial" w:cs="Arial"/>
          <w:b/>
          <w:sz w:val="22"/>
          <w:szCs w:val="22"/>
          <w:u w:val="single"/>
        </w:rPr>
        <w:t>Date and Time of Next Meeting</w:t>
      </w:r>
    </w:p>
    <w:p w:rsidR="00B443D7" w:rsidRPr="00A418D2" w:rsidRDefault="00732070" w:rsidP="00B443D7">
      <w:pPr>
        <w:pStyle w:val="ColorfulShading-Accent31"/>
        <w:ind w:hanging="720"/>
        <w:jc w:val="both"/>
        <w:rPr>
          <w:rFonts w:ascii="Arial" w:hAnsi="Arial" w:cs="Arial"/>
          <w:sz w:val="22"/>
          <w:szCs w:val="22"/>
        </w:rPr>
      </w:pPr>
      <w:r>
        <w:rPr>
          <w:rFonts w:ascii="Arial" w:hAnsi="Arial" w:cs="Arial"/>
          <w:b/>
          <w:sz w:val="22"/>
          <w:szCs w:val="22"/>
        </w:rPr>
        <w:t>11</w:t>
      </w:r>
      <w:r w:rsidR="00B443D7">
        <w:rPr>
          <w:rFonts w:ascii="Arial" w:hAnsi="Arial" w:cs="Arial"/>
          <w:b/>
          <w:sz w:val="22"/>
          <w:szCs w:val="22"/>
        </w:rPr>
        <w:t>.1</w:t>
      </w:r>
      <w:r w:rsidR="00B443D7">
        <w:rPr>
          <w:rFonts w:ascii="Arial" w:hAnsi="Arial" w:cs="Arial"/>
          <w:b/>
          <w:sz w:val="22"/>
          <w:szCs w:val="22"/>
        </w:rPr>
        <w:tab/>
      </w:r>
      <w:r w:rsidR="00B443D7" w:rsidRPr="00A418D2">
        <w:rPr>
          <w:rFonts w:ascii="Arial" w:hAnsi="Arial" w:cs="Arial"/>
          <w:sz w:val="22"/>
          <w:szCs w:val="22"/>
        </w:rPr>
        <w:t xml:space="preserve">Wednesday </w:t>
      </w:r>
      <w:r w:rsidR="002E0506">
        <w:rPr>
          <w:rFonts w:ascii="Arial" w:hAnsi="Arial" w:cs="Arial"/>
          <w:sz w:val="22"/>
          <w:szCs w:val="22"/>
        </w:rPr>
        <w:t>3rd February 2016</w:t>
      </w:r>
      <w:r w:rsidR="00B443D7" w:rsidRPr="00A418D2">
        <w:rPr>
          <w:rFonts w:ascii="Arial" w:hAnsi="Arial" w:cs="Arial"/>
          <w:sz w:val="22"/>
          <w:szCs w:val="22"/>
        </w:rPr>
        <w:t xml:space="preserve"> </w:t>
      </w:r>
      <w:r w:rsidR="007C5012">
        <w:rPr>
          <w:rFonts w:ascii="Arial" w:hAnsi="Arial" w:cs="Arial"/>
          <w:sz w:val="22"/>
          <w:szCs w:val="22"/>
        </w:rPr>
        <w:t>at 7</w:t>
      </w:r>
      <w:r w:rsidR="004E429C">
        <w:rPr>
          <w:rFonts w:ascii="Arial" w:hAnsi="Arial" w:cs="Arial"/>
          <w:sz w:val="22"/>
          <w:szCs w:val="22"/>
        </w:rPr>
        <w:t>.30</w:t>
      </w:r>
      <w:r w:rsidR="001158B2">
        <w:rPr>
          <w:rFonts w:ascii="Arial" w:hAnsi="Arial" w:cs="Arial"/>
          <w:sz w:val="22"/>
          <w:szCs w:val="22"/>
        </w:rPr>
        <w:t xml:space="preserve">pm </w:t>
      </w:r>
      <w:r w:rsidR="007C5012">
        <w:rPr>
          <w:rFonts w:ascii="Arial" w:hAnsi="Arial" w:cs="Arial"/>
          <w:sz w:val="22"/>
          <w:szCs w:val="22"/>
        </w:rPr>
        <w:t>at the Barn, Langsett</w:t>
      </w:r>
      <w:r w:rsidR="004E429C">
        <w:rPr>
          <w:rFonts w:ascii="Arial" w:hAnsi="Arial" w:cs="Arial"/>
          <w:sz w:val="22"/>
          <w:szCs w:val="22"/>
        </w:rPr>
        <w:t>.</w:t>
      </w:r>
    </w:p>
    <w:p w:rsidR="006D7DE0" w:rsidRPr="007265D8" w:rsidRDefault="006D7DE0" w:rsidP="007279AF">
      <w:pPr>
        <w:pStyle w:val="ColorfulShading-Accent31"/>
        <w:ind w:left="0"/>
        <w:jc w:val="both"/>
        <w:rPr>
          <w:rFonts w:ascii="Arial" w:hAnsi="Arial" w:cs="Arial"/>
          <w:sz w:val="22"/>
          <w:szCs w:val="22"/>
        </w:rPr>
      </w:pPr>
    </w:p>
    <w:p w:rsidR="00B443D7" w:rsidRDefault="00837E36" w:rsidP="00B443D7">
      <w:pPr>
        <w:pStyle w:val="ColorfulShading-Accent31"/>
        <w:ind w:left="0"/>
        <w:jc w:val="both"/>
        <w:rPr>
          <w:rFonts w:ascii="Arial" w:hAnsi="Arial" w:cs="Arial"/>
          <w:sz w:val="22"/>
          <w:szCs w:val="22"/>
        </w:rPr>
      </w:pPr>
      <w:r>
        <w:rPr>
          <w:rFonts w:ascii="Arial" w:hAnsi="Arial" w:cs="Arial"/>
          <w:sz w:val="22"/>
          <w:szCs w:val="22"/>
        </w:rPr>
        <w:t>Signed:</w:t>
      </w:r>
    </w:p>
    <w:p w:rsidR="00837E36" w:rsidRDefault="00837E36" w:rsidP="00B443D7">
      <w:pPr>
        <w:pStyle w:val="ColorfulShading-Accent31"/>
        <w:ind w:left="0"/>
        <w:jc w:val="both"/>
        <w:rPr>
          <w:rFonts w:ascii="Arial" w:hAnsi="Arial" w:cs="Arial"/>
          <w:sz w:val="22"/>
          <w:szCs w:val="22"/>
        </w:rPr>
      </w:pPr>
    </w:p>
    <w:p w:rsidR="00837E36" w:rsidRPr="007265D8" w:rsidRDefault="00837E36" w:rsidP="00B443D7">
      <w:pPr>
        <w:pStyle w:val="ColorfulShading-Accent31"/>
        <w:ind w:left="0"/>
        <w:jc w:val="both"/>
        <w:rPr>
          <w:rFonts w:ascii="Arial" w:hAnsi="Arial" w:cs="Arial"/>
          <w:sz w:val="22"/>
          <w:szCs w:val="22"/>
        </w:rPr>
      </w:pPr>
      <w:r>
        <w:rPr>
          <w:rFonts w:ascii="Arial" w:hAnsi="Arial" w:cs="Arial"/>
          <w:sz w:val="22"/>
          <w:szCs w:val="22"/>
        </w:rPr>
        <w:t>Chair ____________________   Clerk  __________________  Date  ____________</w:t>
      </w:r>
    </w:p>
    <w:p w:rsidR="00B443D7" w:rsidRPr="007265D8" w:rsidRDefault="00B443D7" w:rsidP="00F47CC9">
      <w:pPr>
        <w:pStyle w:val="ColorfulShading-Accent31"/>
        <w:ind w:left="0"/>
        <w:jc w:val="both"/>
        <w:rPr>
          <w:rFonts w:ascii="Arial" w:hAnsi="Arial" w:cs="Arial"/>
          <w:sz w:val="22"/>
          <w:szCs w:val="22"/>
        </w:rPr>
      </w:pPr>
      <w:r w:rsidRPr="007265D8">
        <w:rPr>
          <w:rFonts w:ascii="Arial" w:hAnsi="Arial" w:cs="Arial"/>
          <w:sz w:val="22"/>
          <w:szCs w:val="22"/>
        </w:rPr>
        <w:t xml:space="preserve">  </w:t>
      </w:r>
    </w:p>
    <w:sectPr w:rsidR="00B443D7" w:rsidRPr="007265D8" w:rsidSect="00107447">
      <w:footerReference w:type="default" r:id="rId8"/>
      <w:pgSz w:w="11906" w:h="16838"/>
      <w:pgMar w:top="1276"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5D8" w:rsidRDefault="007645D8" w:rsidP="00B443D7">
      <w:r>
        <w:separator/>
      </w:r>
    </w:p>
  </w:endnote>
  <w:endnote w:type="continuationSeparator" w:id="0">
    <w:p w:rsidR="007645D8" w:rsidRDefault="007645D8" w:rsidP="00B443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3D7" w:rsidRDefault="00F65495">
    <w:pPr>
      <w:pStyle w:val="Footer"/>
      <w:pBdr>
        <w:top w:val="single" w:sz="4" w:space="1" w:color="D9D9D9"/>
      </w:pBdr>
      <w:rPr>
        <w:b/>
      </w:rPr>
    </w:pPr>
    <w:fldSimple w:instr=" PAGE   \* MERGEFORMAT ">
      <w:r w:rsidR="002E0506" w:rsidRPr="002E0506">
        <w:rPr>
          <w:b/>
          <w:noProof/>
        </w:rPr>
        <w:t>3</w:t>
      </w:r>
    </w:fldSimple>
    <w:r w:rsidR="00B443D7">
      <w:rPr>
        <w:b/>
      </w:rPr>
      <w:t xml:space="preserve"> | </w:t>
    </w:r>
    <w:r w:rsidR="00B443D7">
      <w:rPr>
        <w:color w:val="7F7F7F"/>
        <w:spacing w:val="60"/>
      </w:rPr>
      <w:t>Page</w:t>
    </w:r>
  </w:p>
  <w:p w:rsidR="00B443D7" w:rsidRDefault="00B443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5D8" w:rsidRDefault="007645D8" w:rsidP="00B443D7">
      <w:r>
        <w:separator/>
      </w:r>
    </w:p>
  </w:footnote>
  <w:footnote w:type="continuationSeparator" w:id="0">
    <w:p w:rsidR="007645D8" w:rsidRDefault="007645D8" w:rsidP="00B443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D7D27"/>
    <w:multiLevelType w:val="hybridMultilevel"/>
    <w:tmpl w:val="3B78F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2E3A59"/>
    <w:multiLevelType w:val="hybridMultilevel"/>
    <w:tmpl w:val="361C47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87791B"/>
    <w:multiLevelType w:val="hybridMultilevel"/>
    <w:tmpl w:val="884C3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B43A00"/>
    <w:multiLevelType w:val="hybridMultilevel"/>
    <w:tmpl w:val="C7F0E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6F30A8"/>
    <w:multiLevelType w:val="hybridMultilevel"/>
    <w:tmpl w:val="D06419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9C5593"/>
    <w:multiLevelType w:val="hybridMultilevel"/>
    <w:tmpl w:val="7A904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655142"/>
    <w:multiLevelType w:val="hybridMultilevel"/>
    <w:tmpl w:val="AC76B840"/>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E491D00"/>
    <w:multiLevelType w:val="hybridMultilevel"/>
    <w:tmpl w:val="88D60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05F09CC"/>
    <w:multiLevelType w:val="hybridMultilevel"/>
    <w:tmpl w:val="EF401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Lucida Grande"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Lucida Grande"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Lucida Grande"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A1C3DA4"/>
    <w:multiLevelType w:val="multilevel"/>
    <w:tmpl w:val="22C8BCB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C934EBA"/>
    <w:multiLevelType w:val="hybridMultilevel"/>
    <w:tmpl w:val="9A74D5B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mic Sans MS"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mic Sans MS"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mic Sans MS" w:hint="default"/>
      </w:rPr>
    </w:lvl>
    <w:lvl w:ilvl="8" w:tplc="08090005" w:tentative="1">
      <w:start w:val="1"/>
      <w:numFmt w:val="bullet"/>
      <w:lvlText w:val=""/>
      <w:lvlJc w:val="left"/>
      <w:pPr>
        <w:ind w:left="7560" w:hanging="360"/>
      </w:pPr>
      <w:rPr>
        <w:rFonts w:ascii="Wingdings" w:hAnsi="Wingdings" w:hint="default"/>
      </w:rPr>
    </w:lvl>
  </w:abstractNum>
  <w:abstractNum w:abstractNumId="11">
    <w:nsid w:val="2CB31B69"/>
    <w:multiLevelType w:val="hybridMultilevel"/>
    <w:tmpl w:val="5EA41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33D77CE"/>
    <w:multiLevelType w:val="hybridMultilevel"/>
    <w:tmpl w:val="C088A8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346F4482"/>
    <w:multiLevelType w:val="hybridMultilevel"/>
    <w:tmpl w:val="07F6BE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6546DD7"/>
    <w:multiLevelType w:val="hybridMultilevel"/>
    <w:tmpl w:val="23CE1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708739B"/>
    <w:multiLevelType w:val="hybridMultilevel"/>
    <w:tmpl w:val="B3486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A051416"/>
    <w:multiLevelType w:val="hybridMultilevel"/>
    <w:tmpl w:val="A5786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AB8668A"/>
    <w:multiLevelType w:val="hybridMultilevel"/>
    <w:tmpl w:val="EEE8E4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F0E4683"/>
    <w:multiLevelType w:val="hybridMultilevel"/>
    <w:tmpl w:val="8B18A6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45840BD2"/>
    <w:multiLevelType w:val="hybridMultilevel"/>
    <w:tmpl w:val="54906C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81F091F"/>
    <w:multiLevelType w:val="hybridMultilevel"/>
    <w:tmpl w:val="27C282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8CD2600"/>
    <w:multiLevelType w:val="hybridMultilevel"/>
    <w:tmpl w:val="187CD4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49E938CC"/>
    <w:multiLevelType w:val="hybridMultilevel"/>
    <w:tmpl w:val="45624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CE667DF"/>
    <w:multiLevelType w:val="hybridMultilevel"/>
    <w:tmpl w:val="056C8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Lucida Grande"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Lucida Grande"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Lucida Grande"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2AE2A0A"/>
    <w:multiLevelType w:val="hybridMultilevel"/>
    <w:tmpl w:val="0792BB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53035367"/>
    <w:multiLevelType w:val="hybridMultilevel"/>
    <w:tmpl w:val="CF86E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40E63FE"/>
    <w:multiLevelType w:val="hybridMultilevel"/>
    <w:tmpl w:val="651C6A5C"/>
    <w:lvl w:ilvl="0" w:tplc="04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7">
    <w:nsid w:val="58DD5BAF"/>
    <w:multiLevelType w:val="hybridMultilevel"/>
    <w:tmpl w:val="3F3AE8C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9D2393A">
      <w:start w:val="5"/>
      <w:numFmt w:val="lowerLetter"/>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15B3C73"/>
    <w:multiLevelType w:val="hybridMultilevel"/>
    <w:tmpl w:val="AECEA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1A549E9"/>
    <w:multiLevelType w:val="hybridMultilevel"/>
    <w:tmpl w:val="A9F6B8DA"/>
    <w:lvl w:ilvl="0" w:tplc="593A9AD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nsid w:val="649744F5"/>
    <w:multiLevelType w:val="hybridMultilevel"/>
    <w:tmpl w:val="63DA0FD2"/>
    <w:lvl w:ilvl="0" w:tplc="F50A29A8">
      <w:start w:val="1"/>
      <w:numFmt w:val="decimal"/>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7E57C7D"/>
    <w:multiLevelType w:val="hybridMultilevel"/>
    <w:tmpl w:val="657823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A353FFD"/>
    <w:multiLevelType w:val="multilevel"/>
    <w:tmpl w:val="22C8BCB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6A505AFA"/>
    <w:multiLevelType w:val="hybridMultilevel"/>
    <w:tmpl w:val="1F7884CE"/>
    <w:lvl w:ilvl="0" w:tplc="071038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B7539C0"/>
    <w:multiLevelType w:val="hybridMultilevel"/>
    <w:tmpl w:val="581A3D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6F061842"/>
    <w:multiLevelType w:val="hybridMultilevel"/>
    <w:tmpl w:val="6242196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36">
    <w:nsid w:val="75B15E7A"/>
    <w:multiLevelType w:val="hybridMultilevel"/>
    <w:tmpl w:val="939E9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76C426F"/>
    <w:multiLevelType w:val="hybridMultilevel"/>
    <w:tmpl w:val="AEF2E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C521A8E"/>
    <w:multiLevelType w:val="hybridMultilevel"/>
    <w:tmpl w:val="FD728F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19"/>
  </w:num>
  <w:num w:numId="4">
    <w:abstractNumId w:val="16"/>
  </w:num>
  <w:num w:numId="5">
    <w:abstractNumId w:val="0"/>
  </w:num>
  <w:num w:numId="6">
    <w:abstractNumId w:val="33"/>
  </w:num>
  <w:num w:numId="7">
    <w:abstractNumId w:val="2"/>
  </w:num>
  <w:num w:numId="8">
    <w:abstractNumId w:val="37"/>
  </w:num>
  <w:num w:numId="9">
    <w:abstractNumId w:val="5"/>
  </w:num>
  <w:num w:numId="10">
    <w:abstractNumId w:val="22"/>
  </w:num>
  <w:num w:numId="11">
    <w:abstractNumId w:val="36"/>
  </w:num>
  <w:num w:numId="12">
    <w:abstractNumId w:val="35"/>
  </w:num>
  <w:num w:numId="13">
    <w:abstractNumId w:val="25"/>
  </w:num>
  <w:num w:numId="14">
    <w:abstractNumId w:val="3"/>
  </w:num>
  <w:num w:numId="15">
    <w:abstractNumId w:val="14"/>
  </w:num>
  <w:num w:numId="16">
    <w:abstractNumId w:val="15"/>
  </w:num>
  <w:num w:numId="17">
    <w:abstractNumId w:val="12"/>
  </w:num>
  <w:num w:numId="18">
    <w:abstractNumId w:val="24"/>
  </w:num>
  <w:num w:numId="19">
    <w:abstractNumId w:val="23"/>
  </w:num>
  <w:num w:numId="20">
    <w:abstractNumId w:val="8"/>
  </w:num>
  <w:num w:numId="21">
    <w:abstractNumId w:val="28"/>
  </w:num>
  <w:num w:numId="22">
    <w:abstractNumId w:val="21"/>
  </w:num>
  <w:num w:numId="23">
    <w:abstractNumId w:val="30"/>
  </w:num>
  <w:num w:numId="24">
    <w:abstractNumId w:val="6"/>
  </w:num>
  <w:num w:numId="25">
    <w:abstractNumId w:val="29"/>
  </w:num>
  <w:num w:numId="26">
    <w:abstractNumId w:val="9"/>
  </w:num>
  <w:num w:numId="27">
    <w:abstractNumId w:val="38"/>
  </w:num>
  <w:num w:numId="28">
    <w:abstractNumId w:val="7"/>
  </w:num>
  <w:num w:numId="29">
    <w:abstractNumId w:val="34"/>
  </w:num>
  <w:num w:numId="30">
    <w:abstractNumId w:val="11"/>
  </w:num>
  <w:num w:numId="31">
    <w:abstractNumId w:val="32"/>
  </w:num>
  <w:num w:numId="32">
    <w:abstractNumId w:val="18"/>
  </w:num>
  <w:num w:numId="33">
    <w:abstractNumId w:val="1"/>
  </w:num>
  <w:num w:numId="34">
    <w:abstractNumId w:val="10"/>
  </w:num>
  <w:num w:numId="35">
    <w:abstractNumId w:val="27"/>
  </w:num>
  <w:num w:numId="36">
    <w:abstractNumId w:val="26"/>
  </w:num>
  <w:num w:numId="37">
    <w:abstractNumId w:val="31"/>
  </w:num>
  <w:num w:numId="38">
    <w:abstractNumId w:val="20"/>
  </w:num>
  <w:num w:numId="3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stylePaneFormatFilter w:val="3701"/>
  <w:doNotTrackMoves/>
  <w:defaultTabStop w:val="720"/>
  <w:characterSpacingControl w:val="doNotCompress"/>
  <w:hdrShapeDefaults>
    <o:shapedefaults v:ext="edit" spidmax="7270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56B9B"/>
    <w:rsid w:val="00015405"/>
    <w:rsid w:val="000208B8"/>
    <w:rsid w:val="0002771B"/>
    <w:rsid w:val="00041845"/>
    <w:rsid w:val="000705AE"/>
    <w:rsid w:val="00075572"/>
    <w:rsid w:val="00081F4C"/>
    <w:rsid w:val="0009266E"/>
    <w:rsid w:val="0009554E"/>
    <w:rsid w:val="000A4F75"/>
    <w:rsid w:val="000A5E62"/>
    <w:rsid w:val="000A6AB6"/>
    <w:rsid w:val="000A6E23"/>
    <w:rsid w:val="000F5B31"/>
    <w:rsid w:val="00103BE3"/>
    <w:rsid w:val="001042A1"/>
    <w:rsid w:val="00107447"/>
    <w:rsid w:val="001158B2"/>
    <w:rsid w:val="00122944"/>
    <w:rsid w:val="00125EE0"/>
    <w:rsid w:val="00153199"/>
    <w:rsid w:val="00173A21"/>
    <w:rsid w:val="00174014"/>
    <w:rsid w:val="00182066"/>
    <w:rsid w:val="00182F4D"/>
    <w:rsid w:val="0019577F"/>
    <w:rsid w:val="001A3C68"/>
    <w:rsid w:val="001A7D1D"/>
    <w:rsid w:val="001A7FD7"/>
    <w:rsid w:val="001C3D07"/>
    <w:rsid w:val="001C7739"/>
    <w:rsid w:val="001E5EB3"/>
    <w:rsid w:val="00203377"/>
    <w:rsid w:val="002074DB"/>
    <w:rsid w:val="00234677"/>
    <w:rsid w:val="002410AA"/>
    <w:rsid w:val="00243DEF"/>
    <w:rsid w:val="002457B8"/>
    <w:rsid w:val="002503B8"/>
    <w:rsid w:val="00254F49"/>
    <w:rsid w:val="0026432B"/>
    <w:rsid w:val="00264FDF"/>
    <w:rsid w:val="00266263"/>
    <w:rsid w:val="00286E04"/>
    <w:rsid w:val="00291B5F"/>
    <w:rsid w:val="002968E2"/>
    <w:rsid w:val="002A41D6"/>
    <w:rsid w:val="002C2F17"/>
    <w:rsid w:val="002D1352"/>
    <w:rsid w:val="002D5FD3"/>
    <w:rsid w:val="002E0506"/>
    <w:rsid w:val="002F0109"/>
    <w:rsid w:val="002F453A"/>
    <w:rsid w:val="0031765C"/>
    <w:rsid w:val="00343FBA"/>
    <w:rsid w:val="003440F5"/>
    <w:rsid w:val="003447C9"/>
    <w:rsid w:val="00347627"/>
    <w:rsid w:val="00354382"/>
    <w:rsid w:val="00356759"/>
    <w:rsid w:val="0036108F"/>
    <w:rsid w:val="0036141E"/>
    <w:rsid w:val="0039287A"/>
    <w:rsid w:val="003933B5"/>
    <w:rsid w:val="003961B0"/>
    <w:rsid w:val="00396769"/>
    <w:rsid w:val="003A36BF"/>
    <w:rsid w:val="003B370E"/>
    <w:rsid w:val="003B639D"/>
    <w:rsid w:val="003B7A3C"/>
    <w:rsid w:val="003C2B93"/>
    <w:rsid w:val="003C37C5"/>
    <w:rsid w:val="003C585E"/>
    <w:rsid w:val="003D31FF"/>
    <w:rsid w:val="003E50CE"/>
    <w:rsid w:val="00405B4F"/>
    <w:rsid w:val="00407EB5"/>
    <w:rsid w:val="004102F0"/>
    <w:rsid w:val="00433331"/>
    <w:rsid w:val="0043467F"/>
    <w:rsid w:val="004557C4"/>
    <w:rsid w:val="00456924"/>
    <w:rsid w:val="00463EE6"/>
    <w:rsid w:val="00467ADD"/>
    <w:rsid w:val="004712D6"/>
    <w:rsid w:val="00473739"/>
    <w:rsid w:val="00474231"/>
    <w:rsid w:val="004848ED"/>
    <w:rsid w:val="0049244B"/>
    <w:rsid w:val="004A3CBF"/>
    <w:rsid w:val="004B3D9C"/>
    <w:rsid w:val="004C2629"/>
    <w:rsid w:val="004C7B2B"/>
    <w:rsid w:val="004D094D"/>
    <w:rsid w:val="004D1F78"/>
    <w:rsid w:val="004E429C"/>
    <w:rsid w:val="004E643F"/>
    <w:rsid w:val="00520615"/>
    <w:rsid w:val="0054047B"/>
    <w:rsid w:val="00550012"/>
    <w:rsid w:val="00551168"/>
    <w:rsid w:val="00564738"/>
    <w:rsid w:val="005712A7"/>
    <w:rsid w:val="0057456F"/>
    <w:rsid w:val="005977C9"/>
    <w:rsid w:val="00597F1E"/>
    <w:rsid w:val="005A19F0"/>
    <w:rsid w:val="005A635D"/>
    <w:rsid w:val="005D5108"/>
    <w:rsid w:val="005F2FA0"/>
    <w:rsid w:val="006001A0"/>
    <w:rsid w:val="0060193E"/>
    <w:rsid w:val="0061196E"/>
    <w:rsid w:val="0061215F"/>
    <w:rsid w:val="0061260E"/>
    <w:rsid w:val="0061347A"/>
    <w:rsid w:val="00623DFF"/>
    <w:rsid w:val="006249D7"/>
    <w:rsid w:val="0063403D"/>
    <w:rsid w:val="00635980"/>
    <w:rsid w:val="0064567C"/>
    <w:rsid w:val="00653858"/>
    <w:rsid w:val="006617A1"/>
    <w:rsid w:val="00663BF7"/>
    <w:rsid w:val="006708BB"/>
    <w:rsid w:val="006768CC"/>
    <w:rsid w:val="00680F86"/>
    <w:rsid w:val="00681111"/>
    <w:rsid w:val="00696D63"/>
    <w:rsid w:val="006A026A"/>
    <w:rsid w:val="006A62D9"/>
    <w:rsid w:val="006C07AF"/>
    <w:rsid w:val="006C4005"/>
    <w:rsid w:val="006D12FB"/>
    <w:rsid w:val="006D5190"/>
    <w:rsid w:val="006D6073"/>
    <w:rsid w:val="006D7DE0"/>
    <w:rsid w:val="007100E4"/>
    <w:rsid w:val="007161E8"/>
    <w:rsid w:val="00721568"/>
    <w:rsid w:val="00722FA1"/>
    <w:rsid w:val="007251D9"/>
    <w:rsid w:val="007279AF"/>
    <w:rsid w:val="007306ED"/>
    <w:rsid w:val="00732070"/>
    <w:rsid w:val="00733F06"/>
    <w:rsid w:val="00736E36"/>
    <w:rsid w:val="007371E1"/>
    <w:rsid w:val="00737F60"/>
    <w:rsid w:val="0074205C"/>
    <w:rsid w:val="00745D11"/>
    <w:rsid w:val="00763171"/>
    <w:rsid w:val="007645D8"/>
    <w:rsid w:val="00773D7E"/>
    <w:rsid w:val="0078119E"/>
    <w:rsid w:val="00790622"/>
    <w:rsid w:val="007A457D"/>
    <w:rsid w:val="007A4EC3"/>
    <w:rsid w:val="007A512E"/>
    <w:rsid w:val="007B78DC"/>
    <w:rsid w:val="007C3472"/>
    <w:rsid w:val="007C5012"/>
    <w:rsid w:val="007C6754"/>
    <w:rsid w:val="007F3D71"/>
    <w:rsid w:val="0081413D"/>
    <w:rsid w:val="00837E36"/>
    <w:rsid w:val="00843322"/>
    <w:rsid w:val="0084447C"/>
    <w:rsid w:val="00855E71"/>
    <w:rsid w:val="0088101D"/>
    <w:rsid w:val="00882F4E"/>
    <w:rsid w:val="0089388A"/>
    <w:rsid w:val="00896C25"/>
    <w:rsid w:val="008A12A3"/>
    <w:rsid w:val="008A1E72"/>
    <w:rsid w:val="008B2002"/>
    <w:rsid w:val="008B7165"/>
    <w:rsid w:val="008D63E1"/>
    <w:rsid w:val="008D6C87"/>
    <w:rsid w:val="008E17EA"/>
    <w:rsid w:val="008F19D1"/>
    <w:rsid w:val="008F2EE3"/>
    <w:rsid w:val="008F73D2"/>
    <w:rsid w:val="0093317A"/>
    <w:rsid w:val="00933B33"/>
    <w:rsid w:val="00944E3D"/>
    <w:rsid w:val="00945E70"/>
    <w:rsid w:val="00957E85"/>
    <w:rsid w:val="00962318"/>
    <w:rsid w:val="00974969"/>
    <w:rsid w:val="00974B88"/>
    <w:rsid w:val="009750BC"/>
    <w:rsid w:val="00976820"/>
    <w:rsid w:val="00983F69"/>
    <w:rsid w:val="00984358"/>
    <w:rsid w:val="00990B26"/>
    <w:rsid w:val="0099370A"/>
    <w:rsid w:val="009971B5"/>
    <w:rsid w:val="009B2EA8"/>
    <w:rsid w:val="009C075A"/>
    <w:rsid w:val="009F2CF3"/>
    <w:rsid w:val="009F52B6"/>
    <w:rsid w:val="009F749F"/>
    <w:rsid w:val="00A01CCC"/>
    <w:rsid w:val="00A02282"/>
    <w:rsid w:val="00A0248C"/>
    <w:rsid w:val="00A024E2"/>
    <w:rsid w:val="00A102D0"/>
    <w:rsid w:val="00A23D69"/>
    <w:rsid w:val="00A271CA"/>
    <w:rsid w:val="00A306AA"/>
    <w:rsid w:val="00A31FD7"/>
    <w:rsid w:val="00A358BF"/>
    <w:rsid w:val="00A43AAA"/>
    <w:rsid w:val="00A54297"/>
    <w:rsid w:val="00A56F80"/>
    <w:rsid w:val="00A62254"/>
    <w:rsid w:val="00A624EB"/>
    <w:rsid w:val="00A84E31"/>
    <w:rsid w:val="00A85D0B"/>
    <w:rsid w:val="00A925BD"/>
    <w:rsid w:val="00A9279D"/>
    <w:rsid w:val="00AA0D94"/>
    <w:rsid w:val="00AD44EB"/>
    <w:rsid w:val="00AE4101"/>
    <w:rsid w:val="00AE6199"/>
    <w:rsid w:val="00AE61B3"/>
    <w:rsid w:val="00AE64CD"/>
    <w:rsid w:val="00AF6D7C"/>
    <w:rsid w:val="00AF7273"/>
    <w:rsid w:val="00B07785"/>
    <w:rsid w:val="00B17CA6"/>
    <w:rsid w:val="00B260F3"/>
    <w:rsid w:val="00B31E7C"/>
    <w:rsid w:val="00B35E7F"/>
    <w:rsid w:val="00B3706F"/>
    <w:rsid w:val="00B443D7"/>
    <w:rsid w:val="00B47D12"/>
    <w:rsid w:val="00B5440C"/>
    <w:rsid w:val="00B55E68"/>
    <w:rsid w:val="00B62200"/>
    <w:rsid w:val="00B64EB7"/>
    <w:rsid w:val="00B75CDD"/>
    <w:rsid w:val="00B814EF"/>
    <w:rsid w:val="00BA5700"/>
    <w:rsid w:val="00BB3C01"/>
    <w:rsid w:val="00BD26CF"/>
    <w:rsid w:val="00BE0DC8"/>
    <w:rsid w:val="00BF1DC2"/>
    <w:rsid w:val="00BF3319"/>
    <w:rsid w:val="00BF5FFC"/>
    <w:rsid w:val="00C11930"/>
    <w:rsid w:val="00C128E0"/>
    <w:rsid w:val="00C217A3"/>
    <w:rsid w:val="00C23594"/>
    <w:rsid w:val="00C53E94"/>
    <w:rsid w:val="00C57186"/>
    <w:rsid w:val="00C617B3"/>
    <w:rsid w:val="00C66DE9"/>
    <w:rsid w:val="00C74D93"/>
    <w:rsid w:val="00C90A54"/>
    <w:rsid w:val="00C9247B"/>
    <w:rsid w:val="00C94963"/>
    <w:rsid w:val="00CA0D4A"/>
    <w:rsid w:val="00CA5C27"/>
    <w:rsid w:val="00CC02B9"/>
    <w:rsid w:val="00CC637D"/>
    <w:rsid w:val="00CC773F"/>
    <w:rsid w:val="00D0302D"/>
    <w:rsid w:val="00D20AE0"/>
    <w:rsid w:val="00D23658"/>
    <w:rsid w:val="00D23709"/>
    <w:rsid w:val="00D368DE"/>
    <w:rsid w:val="00D46EE2"/>
    <w:rsid w:val="00D60B14"/>
    <w:rsid w:val="00D63C95"/>
    <w:rsid w:val="00D66911"/>
    <w:rsid w:val="00D73626"/>
    <w:rsid w:val="00D81225"/>
    <w:rsid w:val="00D8215E"/>
    <w:rsid w:val="00D92CA4"/>
    <w:rsid w:val="00D93967"/>
    <w:rsid w:val="00DA28BE"/>
    <w:rsid w:val="00DA6958"/>
    <w:rsid w:val="00DB00FE"/>
    <w:rsid w:val="00DF1B71"/>
    <w:rsid w:val="00DF30DE"/>
    <w:rsid w:val="00DF5FFB"/>
    <w:rsid w:val="00E048F4"/>
    <w:rsid w:val="00E11C61"/>
    <w:rsid w:val="00E155DD"/>
    <w:rsid w:val="00E17393"/>
    <w:rsid w:val="00E221B6"/>
    <w:rsid w:val="00E40ADC"/>
    <w:rsid w:val="00E426B3"/>
    <w:rsid w:val="00E46487"/>
    <w:rsid w:val="00E5085F"/>
    <w:rsid w:val="00E646D4"/>
    <w:rsid w:val="00E671AC"/>
    <w:rsid w:val="00E84252"/>
    <w:rsid w:val="00E929AA"/>
    <w:rsid w:val="00EB3E50"/>
    <w:rsid w:val="00ED1D70"/>
    <w:rsid w:val="00ED28D4"/>
    <w:rsid w:val="00EE4385"/>
    <w:rsid w:val="00EF5B4D"/>
    <w:rsid w:val="00F10173"/>
    <w:rsid w:val="00F17E6B"/>
    <w:rsid w:val="00F20602"/>
    <w:rsid w:val="00F33FB9"/>
    <w:rsid w:val="00F353AB"/>
    <w:rsid w:val="00F4004B"/>
    <w:rsid w:val="00F4528A"/>
    <w:rsid w:val="00F47CC9"/>
    <w:rsid w:val="00F56B9B"/>
    <w:rsid w:val="00F6227B"/>
    <w:rsid w:val="00F65495"/>
    <w:rsid w:val="00F82077"/>
    <w:rsid w:val="00F83638"/>
    <w:rsid w:val="00F909E7"/>
    <w:rsid w:val="00F910C2"/>
    <w:rsid w:val="00F97693"/>
    <w:rsid w:val="00FA0892"/>
    <w:rsid w:val="00FA0E32"/>
    <w:rsid w:val="00FA4659"/>
    <w:rsid w:val="00FC3A26"/>
    <w:rsid w:val="00FE7FE6"/>
    <w:rsid w:val="00FF43F8"/>
    <w:rsid w:val="00FF7F04"/>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02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80D"/>
    <w:pPr>
      <w:tabs>
        <w:tab w:val="center" w:pos="4513"/>
        <w:tab w:val="right" w:pos="9026"/>
      </w:tabs>
    </w:pPr>
  </w:style>
  <w:style w:type="character" w:customStyle="1" w:styleId="HeaderChar">
    <w:name w:val="Header Char"/>
    <w:basedOn w:val="DefaultParagraphFont"/>
    <w:link w:val="Header"/>
    <w:rsid w:val="007D480D"/>
    <w:rPr>
      <w:sz w:val="24"/>
      <w:szCs w:val="24"/>
    </w:rPr>
  </w:style>
  <w:style w:type="paragraph" w:styleId="Footer">
    <w:name w:val="footer"/>
    <w:basedOn w:val="Normal"/>
    <w:link w:val="FooterChar"/>
    <w:uiPriority w:val="99"/>
    <w:rsid w:val="007D480D"/>
    <w:pPr>
      <w:tabs>
        <w:tab w:val="center" w:pos="4513"/>
        <w:tab w:val="right" w:pos="9026"/>
      </w:tabs>
    </w:pPr>
  </w:style>
  <w:style w:type="character" w:customStyle="1" w:styleId="FooterChar">
    <w:name w:val="Footer Char"/>
    <w:basedOn w:val="DefaultParagraphFont"/>
    <w:link w:val="Footer"/>
    <w:uiPriority w:val="99"/>
    <w:rsid w:val="007D480D"/>
    <w:rPr>
      <w:sz w:val="24"/>
      <w:szCs w:val="24"/>
    </w:rPr>
  </w:style>
  <w:style w:type="paragraph" w:customStyle="1" w:styleId="ColorfulShading-Accent31">
    <w:name w:val="Colorful Shading - Accent 31"/>
    <w:basedOn w:val="Normal"/>
    <w:uiPriority w:val="34"/>
    <w:qFormat/>
    <w:rsid w:val="007D29EF"/>
    <w:pPr>
      <w:ind w:left="720"/>
    </w:pPr>
  </w:style>
  <w:style w:type="paragraph" w:styleId="BalloonText">
    <w:name w:val="Balloon Text"/>
    <w:basedOn w:val="Normal"/>
    <w:link w:val="BalloonTextChar"/>
    <w:rsid w:val="00DE2111"/>
    <w:rPr>
      <w:rFonts w:ascii="Lucida Grande" w:hAnsi="Lucida Grande"/>
      <w:sz w:val="18"/>
      <w:szCs w:val="18"/>
    </w:rPr>
  </w:style>
  <w:style w:type="character" w:customStyle="1" w:styleId="BalloonTextChar">
    <w:name w:val="Balloon Text Char"/>
    <w:basedOn w:val="DefaultParagraphFont"/>
    <w:link w:val="BalloonText"/>
    <w:rsid w:val="00DE2111"/>
    <w:rPr>
      <w:rFonts w:ascii="Lucida Grande" w:hAnsi="Lucida Grande"/>
      <w:sz w:val="18"/>
      <w:szCs w:val="18"/>
      <w:lang w:eastAsia="en-GB"/>
    </w:rPr>
  </w:style>
  <w:style w:type="character" w:styleId="CommentReference">
    <w:name w:val="annotation reference"/>
    <w:basedOn w:val="DefaultParagraphFont"/>
    <w:rsid w:val="00DE2111"/>
    <w:rPr>
      <w:sz w:val="18"/>
      <w:szCs w:val="18"/>
    </w:rPr>
  </w:style>
  <w:style w:type="paragraph" w:styleId="CommentText">
    <w:name w:val="annotation text"/>
    <w:basedOn w:val="Normal"/>
    <w:link w:val="CommentTextChar"/>
    <w:rsid w:val="00DE2111"/>
  </w:style>
  <w:style w:type="character" w:customStyle="1" w:styleId="CommentTextChar">
    <w:name w:val="Comment Text Char"/>
    <w:basedOn w:val="DefaultParagraphFont"/>
    <w:link w:val="CommentText"/>
    <w:rsid w:val="00DE2111"/>
    <w:rPr>
      <w:sz w:val="24"/>
      <w:szCs w:val="24"/>
      <w:lang w:eastAsia="en-GB"/>
    </w:rPr>
  </w:style>
  <w:style w:type="paragraph" w:styleId="CommentSubject">
    <w:name w:val="annotation subject"/>
    <w:basedOn w:val="CommentText"/>
    <w:next w:val="CommentText"/>
    <w:link w:val="CommentSubjectChar"/>
    <w:rsid w:val="00DE2111"/>
    <w:rPr>
      <w:b/>
      <w:bCs/>
      <w:sz w:val="20"/>
      <w:szCs w:val="20"/>
    </w:rPr>
  </w:style>
  <w:style w:type="character" w:customStyle="1" w:styleId="CommentSubjectChar">
    <w:name w:val="Comment Subject Char"/>
    <w:basedOn w:val="CommentTextChar"/>
    <w:link w:val="CommentSubject"/>
    <w:rsid w:val="00DE2111"/>
    <w:rPr>
      <w:b/>
      <w:bCs/>
    </w:rPr>
  </w:style>
  <w:style w:type="paragraph" w:customStyle="1" w:styleId="LightGrid-Accent31">
    <w:name w:val="Light Grid - Accent 31"/>
    <w:basedOn w:val="Normal"/>
    <w:uiPriority w:val="34"/>
    <w:qFormat/>
    <w:rsid w:val="00D522CC"/>
    <w:pPr>
      <w:ind w:left="720"/>
    </w:pPr>
  </w:style>
  <w:style w:type="character" w:styleId="Hyperlink">
    <w:name w:val="Hyperlink"/>
    <w:basedOn w:val="DefaultParagraphFont"/>
    <w:rsid w:val="00E15D64"/>
    <w:rPr>
      <w:color w:val="0000FF"/>
      <w:u w:val="single"/>
    </w:rPr>
  </w:style>
  <w:style w:type="paragraph" w:styleId="BodyText">
    <w:name w:val="Body Text"/>
    <w:basedOn w:val="Normal"/>
    <w:link w:val="BodyTextChar"/>
    <w:rsid w:val="00B07785"/>
    <w:pPr>
      <w:overflowPunct w:val="0"/>
      <w:autoSpaceDE w:val="0"/>
      <w:autoSpaceDN w:val="0"/>
      <w:adjustRightInd w:val="0"/>
      <w:textAlignment w:val="baseline"/>
    </w:pPr>
    <w:rPr>
      <w:b/>
      <w:szCs w:val="20"/>
    </w:rPr>
  </w:style>
  <w:style w:type="character" w:customStyle="1" w:styleId="BodyTextChar">
    <w:name w:val="Body Text Char"/>
    <w:basedOn w:val="DefaultParagraphFont"/>
    <w:link w:val="BodyText"/>
    <w:rsid w:val="00B07785"/>
    <w:rPr>
      <w:b/>
      <w:sz w:val="24"/>
    </w:rPr>
  </w:style>
  <w:style w:type="paragraph" w:styleId="ListParagraph">
    <w:name w:val="List Paragraph"/>
    <w:basedOn w:val="Normal"/>
    <w:uiPriority w:val="34"/>
    <w:qFormat/>
    <w:rsid w:val="00B07785"/>
    <w:pPr>
      <w:ind w:left="720"/>
      <w:contextualSpacing/>
    </w:pPr>
  </w:style>
</w:styles>
</file>

<file path=word/webSettings.xml><?xml version="1.0" encoding="utf-8"?>
<w:webSettings xmlns:r="http://schemas.openxmlformats.org/officeDocument/2006/relationships" xmlns:w="http://schemas.openxmlformats.org/wordprocessingml/2006/main">
  <w:divs>
    <w:div w:id="91790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50B6C0-F3CE-4D1E-9A7F-BCD2A69EB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1053</Words>
  <Characters>6006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Langsett Parish Council</vt:lpstr>
    </vt:vector>
  </TitlesOfParts>
  <Company>Barnsley MBC</Company>
  <LinksUpToDate>false</LinksUpToDate>
  <CharactersWithSpaces>7045</CharactersWithSpaces>
  <SharedDoc>false</SharedDoc>
  <HLinks>
    <vt:vector size="6" baseType="variant">
      <vt:variant>
        <vt:i4>127</vt:i4>
      </vt:variant>
      <vt:variant>
        <vt:i4>0</vt:i4>
      </vt:variant>
      <vt:variant>
        <vt:i4>0</vt:i4>
      </vt:variant>
      <vt:variant>
        <vt:i4>5</vt:i4>
      </vt:variant>
      <vt:variant>
        <vt:lpwstr>mailto:roads@Barnsley.gov.uk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Langsett Parish Council</dc:title>
  <dc:creator>User</dc:creator>
  <cp:lastModifiedBy>Steph Tolson</cp:lastModifiedBy>
  <cp:revision>3</cp:revision>
  <cp:lastPrinted>2014-12-08T19:25:00Z</cp:lastPrinted>
  <dcterms:created xsi:type="dcterms:W3CDTF">2015-12-15T14:13:00Z</dcterms:created>
  <dcterms:modified xsi:type="dcterms:W3CDTF">2015-12-15T15:07:00Z</dcterms:modified>
</cp:coreProperties>
</file>